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0F6" w:rsidRPr="00A85EEE" w:rsidRDefault="000F20F6" w:rsidP="000F20F6">
      <w:pPr>
        <w:pStyle w:val="ConsPlusNormal"/>
        <w:jc w:val="both"/>
        <w:rPr>
          <w:rFonts w:ascii="Times New Roman" w:hAnsi="Times New Roman" w:cs="Times New Roman"/>
          <w:sz w:val="28"/>
          <w:szCs w:val="28"/>
        </w:rPr>
      </w:pPr>
    </w:p>
    <w:p w:rsidR="000F20F6" w:rsidRPr="00A85EEE" w:rsidRDefault="000F20F6" w:rsidP="000F20F6">
      <w:pPr>
        <w:pStyle w:val="ConsPlusNormal"/>
        <w:jc w:val="right"/>
        <w:rPr>
          <w:rFonts w:ascii="Times New Roman" w:hAnsi="Times New Roman" w:cs="Times New Roman"/>
          <w:sz w:val="28"/>
          <w:szCs w:val="28"/>
        </w:rPr>
      </w:pPr>
      <w:r w:rsidRPr="00A85EEE">
        <w:rPr>
          <w:rFonts w:ascii="Times New Roman" w:hAnsi="Times New Roman" w:cs="Times New Roman"/>
          <w:sz w:val="28"/>
          <w:szCs w:val="28"/>
        </w:rPr>
        <w:t>Утвержден</w:t>
      </w:r>
    </w:p>
    <w:p w:rsidR="000F20F6" w:rsidRPr="00A85EEE" w:rsidRDefault="006C5080" w:rsidP="000F20F6">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000F20F6" w:rsidRPr="00A85EEE">
        <w:rPr>
          <w:rFonts w:ascii="Times New Roman" w:hAnsi="Times New Roman" w:cs="Times New Roman"/>
          <w:sz w:val="28"/>
          <w:szCs w:val="28"/>
        </w:rPr>
        <w:t>постановлением администрации</w:t>
      </w:r>
    </w:p>
    <w:p w:rsidR="006C5080" w:rsidRDefault="006C5080" w:rsidP="006C5080">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0F20F6" w:rsidRPr="00A85EEE">
        <w:rPr>
          <w:rFonts w:ascii="Times New Roman" w:hAnsi="Times New Roman" w:cs="Times New Roman"/>
          <w:sz w:val="28"/>
          <w:szCs w:val="28"/>
        </w:rPr>
        <w:t>Богородского муниципального</w:t>
      </w:r>
    </w:p>
    <w:p w:rsidR="000F20F6" w:rsidRPr="00A85EEE" w:rsidRDefault="006C5080" w:rsidP="006C5080">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о</w:t>
      </w:r>
      <w:r w:rsidR="000F20F6" w:rsidRPr="00A85EEE">
        <w:rPr>
          <w:rFonts w:ascii="Times New Roman" w:hAnsi="Times New Roman" w:cs="Times New Roman"/>
          <w:sz w:val="28"/>
          <w:szCs w:val="28"/>
        </w:rPr>
        <w:t>круга</w:t>
      </w:r>
      <w:r>
        <w:rPr>
          <w:rFonts w:ascii="Times New Roman" w:hAnsi="Times New Roman" w:cs="Times New Roman"/>
          <w:sz w:val="28"/>
          <w:szCs w:val="28"/>
        </w:rPr>
        <w:t xml:space="preserve"> </w:t>
      </w:r>
      <w:r w:rsidR="000F20F6" w:rsidRPr="00A85EEE">
        <w:rPr>
          <w:rFonts w:ascii="Times New Roman" w:hAnsi="Times New Roman" w:cs="Times New Roman"/>
          <w:sz w:val="28"/>
          <w:szCs w:val="28"/>
        </w:rPr>
        <w:t>Кировской области</w:t>
      </w:r>
    </w:p>
    <w:p w:rsidR="005748EE" w:rsidRPr="00A85EEE" w:rsidRDefault="006C5080" w:rsidP="005748EE">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000F20F6" w:rsidRPr="00A85EEE">
        <w:rPr>
          <w:rFonts w:ascii="Times New Roman" w:hAnsi="Times New Roman" w:cs="Times New Roman"/>
          <w:sz w:val="28"/>
          <w:szCs w:val="28"/>
        </w:rPr>
        <w:t xml:space="preserve">от </w:t>
      </w:r>
      <w:r w:rsidR="00462A88">
        <w:rPr>
          <w:rFonts w:ascii="Times New Roman" w:hAnsi="Times New Roman" w:cs="Times New Roman"/>
          <w:sz w:val="28"/>
          <w:szCs w:val="28"/>
        </w:rPr>
        <w:t xml:space="preserve">30.10.2024 </w:t>
      </w:r>
      <w:r w:rsidR="000F20F6" w:rsidRPr="00A85EEE">
        <w:rPr>
          <w:rFonts w:ascii="Times New Roman" w:hAnsi="Times New Roman" w:cs="Times New Roman"/>
          <w:sz w:val="28"/>
          <w:szCs w:val="28"/>
        </w:rPr>
        <w:t xml:space="preserve">№ </w:t>
      </w:r>
      <w:r w:rsidR="00462A88">
        <w:rPr>
          <w:rFonts w:ascii="Times New Roman" w:hAnsi="Times New Roman" w:cs="Times New Roman"/>
          <w:sz w:val="28"/>
          <w:szCs w:val="28"/>
        </w:rPr>
        <w:t>380</w:t>
      </w:r>
      <w:r w:rsidR="005748EE">
        <w:rPr>
          <w:rFonts w:ascii="Times New Roman" w:hAnsi="Times New Roman" w:cs="Times New Roman"/>
          <w:sz w:val="28"/>
          <w:szCs w:val="28"/>
        </w:rPr>
        <w:t xml:space="preserve"> (в редакции постановления </w:t>
      </w:r>
      <w:r w:rsidR="005748EE" w:rsidRPr="00A85EEE">
        <w:rPr>
          <w:rFonts w:ascii="Times New Roman" w:hAnsi="Times New Roman" w:cs="Times New Roman"/>
          <w:sz w:val="28"/>
          <w:szCs w:val="28"/>
        </w:rPr>
        <w:t>администрации</w:t>
      </w:r>
    </w:p>
    <w:p w:rsidR="005748EE" w:rsidRDefault="005748EE" w:rsidP="005748EE">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A85EEE">
        <w:rPr>
          <w:rFonts w:ascii="Times New Roman" w:hAnsi="Times New Roman" w:cs="Times New Roman"/>
          <w:sz w:val="28"/>
          <w:szCs w:val="28"/>
        </w:rPr>
        <w:t>Богородского муниципального</w:t>
      </w:r>
    </w:p>
    <w:p w:rsidR="000F20F6" w:rsidRPr="00A85EEE" w:rsidRDefault="005748EE" w:rsidP="005748EE">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о</w:t>
      </w:r>
      <w:r w:rsidRPr="00A85EEE">
        <w:rPr>
          <w:rFonts w:ascii="Times New Roman" w:hAnsi="Times New Roman" w:cs="Times New Roman"/>
          <w:sz w:val="28"/>
          <w:szCs w:val="28"/>
        </w:rPr>
        <w:t>круга</w:t>
      </w:r>
      <w:r>
        <w:rPr>
          <w:rFonts w:ascii="Times New Roman" w:hAnsi="Times New Roman" w:cs="Times New Roman"/>
          <w:sz w:val="28"/>
          <w:szCs w:val="28"/>
        </w:rPr>
        <w:t xml:space="preserve"> от 03.12.2024 № 445)</w:t>
      </w:r>
    </w:p>
    <w:p w:rsidR="000F20F6" w:rsidRPr="00A85EEE" w:rsidRDefault="000F20F6" w:rsidP="000F20F6">
      <w:pPr>
        <w:pStyle w:val="ConsPlusNormal"/>
        <w:jc w:val="both"/>
        <w:rPr>
          <w:rFonts w:ascii="Times New Roman" w:hAnsi="Times New Roman" w:cs="Times New Roman"/>
          <w:sz w:val="28"/>
          <w:szCs w:val="28"/>
        </w:rPr>
      </w:pPr>
    </w:p>
    <w:p w:rsidR="00AA676E" w:rsidRDefault="00AA676E">
      <w:pPr>
        <w:pStyle w:val="ConsPlusNormal"/>
        <w:jc w:val="both"/>
      </w:pPr>
    </w:p>
    <w:p w:rsidR="00AA676E" w:rsidRPr="00A25315" w:rsidRDefault="00A25315">
      <w:pPr>
        <w:pStyle w:val="ConsPlusTitle"/>
        <w:jc w:val="center"/>
        <w:rPr>
          <w:rFonts w:ascii="Times New Roman" w:hAnsi="Times New Roman" w:cs="Times New Roman"/>
          <w:sz w:val="28"/>
          <w:szCs w:val="28"/>
        </w:rPr>
      </w:pPr>
      <w:bookmarkStart w:id="0" w:name="P40"/>
      <w:bookmarkEnd w:id="0"/>
      <w:r>
        <w:rPr>
          <w:rFonts w:ascii="Times New Roman" w:hAnsi="Times New Roman" w:cs="Times New Roman"/>
          <w:sz w:val="28"/>
          <w:szCs w:val="28"/>
        </w:rPr>
        <w:t>А</w:t>
      </w:r>
      <w:r w:rsidRPr="00A25315">
        <w:rPr>
          <w:rFonts w:ascii="Times New Roman" w:hAnsi="Times New Roman" w:cs="Times New Roman"/>
          <w:sz w:val="28"/>
          <w:szCs w:val="28"/>
        </w:rPr>
        <w:t>дминистративный регламент</w:t>
      </w:r>
    </w:p>
    <w:p w:rsidR="00AA676E" w:rsidRPr="00A25315" w:rsidRDefault="00A25315">
      <w:pPr>
        <w:pStyle w:val="ConsPlusTitle"/>
        <w:jc w:val="center"/>
        <w:rPr>
          <w:rFonts w:ascii="Times New Roman" w:hAnsi="Times New Roman" w:cs="Times New Roman"/>
          <w:sz w:val="28"/>
          <w:szCs w:val="28"/>
        </w:rPr>
      </w:pPr>
      <w:r w:rsidRPr="00A25315">
        <w:rPr>
          <w:rFonts w:ascii="Times New Roman" w:hAnsi="Times New Roman" w:cs="Times New Roman"/>
          <w:sz w:val="28"/>
          <w:szCs w:val="28"/>
        </w:rPr>
        <w:t>предос</w:t>
      </w:r>
      <w:r>
        <w:rPr>
          <w:rFonts w:ascii="Times New Roman" w:hAnsi="Times New Roman" w:cs="Times New Roman"/>
          <w:sz w:val="28"/>
          <w:szCs w:val="28"/>
        </w:rPr>
        <w:t>тавления муниципальной услуги «П</w:t>
      </w:r>
      <w:r w:rsidRPr="00A25315">
        <w:rPr>
          <w:rFonts w:ascii="Times New Roman" w:hAnsi="Times New Roman" w:cs="Times New Roman"/>
          <w:sz w:val="28"/>
          <w:szCs w:val="28"/>
        </w:rPr>
        <w:t>рисвоение адреса</w:t>
      </w:r>
    </w:p>
    <w:p w:rsidR="00AA676E" w:rsidRPr="00A25315" w:rsidRDefault="00A25315">
      <w:pPr>
        <w:pStyle w:val="ConsPlusTitle"/>
        <w:jc w:val="center"/>
        <w:rPr>
          <w:rFonts w:ascii="Times New Roman" w:hAnsi="Times New Roman" w:cs="Times New Roman"/>
          <w:sz w:val="28"/>
          <w:szCs w:val="28"/>
        </w:rPr>
      </w:pPr>
      <w:r w:rsidRPr="00A25315">
        <w:rPr>
          <w:rFonts w:ascii="Times New Roman" w:hAnsi="Times New Roman" w:cs="Times New Roman"/>
          <w:sz w:val="28"/>
          <w:szCs w:val="28"/>
        </w:rPr>
        <w:t>объекту адресации, изменение и аннулирование такого адреса</w:t>
      </w:r>
      <w:r>
        <w:rPr>
          <w:rFonts w:ascii="Times New Roman" w:hAnsi="Times New Roman" w:cs="Times New Roman"/>
          <w:sz w:val="28"/>
          <w:szCs w:val="28"/>
        </w:rPr>
        <w:t>»</w:t>
      </w:r>
    </w:p>
    <w:p w:rsidR="00AA676E" w:rsidRDefault="00AA676E">
      <w:pPr>
        <w:pStyle w:val="ConsPlusNormal"/>
        <w:spacing w:after="1"/>
      </w:pPr>
    </w:p>
    <w:p w:rsidR="00AA676E" w:rsidRDefault="00AA676E">
      <w:pPr>
        <w:pStyle w:val="ConsPlusNormal"/>
        <w:jc w:val="both"/>
      </w:pPr>
    </w:p>
    <w:p w:rsidR="00AA676E" w:rsidRPr="00A25315" w:rsidRDefault="00AA676E">
      <w:pPr>
        <w:pStyle w:val="ConsPlusTitle"/>
        <w:jc w:val="center"/>
        <w:outlineLvl w:val="1"/>
        <w:rPr>
          <w:rFonts w:ascii="Times New Roman" w:hAnsi="Times New Roman" w:cs="Times New Roman"/>
          <w:sz w:val="28"/>
          <w:szCs w:val="28"/>
        </w:rPr>
      </w:pPr>
      <w:r w:rsidRPr="00A25315">
        <w:rPr>
          <w:rFonts w:ascii="Times New Roman" w:hAnsi="Times New Roman" w:cs="Times New Roman"/>
          <w:sz w:val="28"/>
          <w:szCs w:val="28"/>
        </w:rPr>
        <w:t xml:space="preserve">Раздел I. </w:t>
      </w:r>
      <w:r w:rsidR="00A25315" w:rsidRPr="00A25315">
        <w:rPr>
          <w:rFonts w:ascii="Times New Roman" w:hAnsi="Times New Roman" w:cs="Times New Roman"/>
          <w:sz w:val="28"/>
          <w:szCs w:val="28"/>
        </w:rPr>
        <w:t>Общие положения</w:t>
      </w:r>
    </w:p>
    <w:p w:rsidR="00AA676E" w:rsidRPr="00A25315" w:rsidRDefault="00AA676E">
      <w:pPr>
        <w:pStyle w:val="ConsPlusNormal"/>
        <w:jc w:val="both"/>
        <w:rPr>
          <w:rFonts w:ascii="Times New Roman" w:hAnsi="Times New Roman" w:cs="Times New Roman"/>
          <w:sz w:val="28"/>
          <w:szCs w:val="28"/>
        </w:rPr>
      </w:pPr>
    </w:p>
    <w:p w:rsidR="00AA676E" w:rsidRPr="00A25315" w:rsidRDefault="00A25315" w:rsidP="00A25315">
      <w:pPr>
        <w:pStyle w:val="ConsPlusTitle"/>
        <w:jc w:val="center"/>
        <w:outlineLvl w:val="2"/>
        <w:rPr>
          <w:rFonts w:ascii="Times New Roman" w:hAnsi="Times New Roman" w:cs="Times New Roman"/>
          <w:sz w:val="28"/>
          <w:szCs w:val="28"/>
        </w:rPr>
      </w:pPr>
      <w:r w:rsidRPr="00A25315">
        <w:rPr>
          <w:rFonts w:ascii="Times New Roman" w:hAnsi="Times New Roman" w:cs="Times New Roman"/>
          <w:sz w:val="28"/>
          <w:szCs w:val="28"/>
        </w:rPr>
        <w:t xml:space="preserve">1.1. </w:t>
      </w:r>
      <w:r w:rsidR="00AA676E" w:rsidRPr="00A25315">
        <w:rPr>
          <w:rFonts w:ascii="Times New Roman" w:hAnsi="Times New Roman" w:cs="Times New Roman"/>
          <w:sz w:val="28"/>
          <w:szCs w:val="28"/>
        </w:rPr>
        <w:t>Предмет регулирования Административного регламента</w:t>
      </w:r>
    </w:p>
    <w:p w:rsidR="00AA676E" w:rsidRPr="00A25315" w:rsidRDefault="00AA676E">
      <w:pPr>
        <w:pStyle w:val="ConsPlusNormal"/>
        <w:ind w:firstLine="540"/>
        <w:jc w:val="both"/>
        <w:rPr>
          <w:rFonts w:ascii="Times New Roman" w:hAnsi="Times New Roman" w:cs="Times New Roman"/>
          <w:sz w:val="28"/>
          <w:szCs w:val="28"/>
        </w:rPr>
      </w:pPr>
      <w:r w:rsidRPr="00A25315">
        <w:rPr>
          <w:rFonts w:ascii="Times New Roman" w:hAnsi="Times New Roman" w:cs="Times New Roman"/>
          <w:sz w:val="28"/>
          <w:szCs w:val="28"/>
        </w:rPr>
        <w:t xml:space="preserve">Административный регламент предоставления муниципальной услуги </w:t>
      </w:r>
      <w:r w:rsidR="00A25315" w:rsidRPr="00A25315">
        <w:rPr>
          <w:rFonts w:ascii="Times New Roman" w:hAnsi="Times New Roman" w:cs="Times New Roman"/>
          <w:sz w:val="28"/>
          <w:szCs w:val="28"/>
        </w:rPr>
        <w:t>«</w:t>
      </w:r>
      <w:r w:rsidRPr="00A25315">
        <w:rPr>
          <w:rFonts w:ascii="Times New Roman" w:hAnsi="Times New Roman" w:cs="Times New Roman"/>
          <w:sz w:val="28"/>
          <w:szCs w:val="28"/>
        </w:rPr>
        <w:t>Присвоение адреса объекту адресации, изменение и аннулирование такого адреса</w:t>
      </w:r>
      <w:r w:rsidR="00A25315" w:rsidRPr="00A25315">
        <w:rPr>
          <w:rFonts w:ascii="Times New Roman" w:hAnsi="Times New Roman" w:cs="Times New Roman"/>
          <w:sz w:val="28"/>
          <w:szCs w:val="28"/>
        </w:rPr>
        <w:t>»</w:t>
      </w:r>
      <w:r w:rsidR="002917DD">
        <w:rPr>
          <w:rFonts w:ascii="Times New Roman" w:hAnsi="Times New Roman" w:cs="Times New Roman"/>
          <w:sz w:val="28"/>
          <w:szCs w:val="28"/>
        </w:rPr>
        <w:t xml:space="preserve"> </w:t>
      </w:r>
      <w:r w:rsidR="002917DD" w:rsidRPr="00A85EEE">
        <w:rPr>
          <w:rFonts w:ascii="Times New Roman" w:hAnsi="Times New Roman" w:cs="Times New Roman"/>
          <w:sz w:val="28"/>
          <w:szCs w:val="28"/>
        </w:rPr>
        <w:t xml:space="preserve">(далее - Административный регламент) </w:t>
      </w:r>
      <w:r w:rsidRPr="00A25315">
        <w:rPr>
          <w:rFonts w:ascii="Times New Roman" w:hAnsi="Times New Roman" w:cs="Times New Roman"/>
          <w:sz w:val="28"/>
          <w:szCs w:val="28"/>
        </w:rPr>
        <w:t xml:space="preserve">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rsidR="00AA676E" w:rsidRPr="00A25315" w:rsidRDefault="00AA676E">
      <w:pPr>
        <w:pStyle w:val="ConsPlusNormal"/>
        <w:spacing w:before="220"/>
        <w:ind w:firstLine="540"/>
        <w:jc w:val="both"/>
        <w:rPr>
          <w:rFonts w:ascii="Times New Roman" w:hAnsi="Times New Roman" w:cs="Times New Roman"/>
          <w:sz w:val="28"/>
          <w:szCs w:val="28"/>
        </w:rPr>
      </w:pPr>
      <w:r w:rsidRPr="00A25315">
        <w:rPr>
          <w:rFonts w:ascii="Times New Roman" w:hAnsi="Times New Roman" w:cs="Times New Roman"/>
          <w:sz w:val="28"/>
          <w:szCs w:val="28"/>
        </w:rPr>
        <w:t xml:space="preserve">Основные понятия в настоящем регламенте используются в том же значении, в котором они приведены в Федеральном </w:t>
      </w:r>
      <w:hyperlink r:id="rId4">
        <w:r w:rsidRPr="00A25315">
          <w:rPr>
            <w:rFonts w:ascii="Times New Roman" w:hAnsi="Times New Roman" w:cs="Times New Roman"/>
            <w:color w:val="0000FF"/>
            <w:sz w:val="28"/>
            <w:szCs w:val="28"/>
          </w:rPr>
          <w:t>законе</w:t>
        </w:r>
      </w:hyperlink>
      <w:r w:rsidRPr="00A25315">
        <w:rPr>
          <w:rFonts w:ascii="Times New Roman" w:hAnsi="Times New Roman" w:cs="Times New Roman"/>
          <w:sz w:val="28"/>
          <w:szCs w:val="28"/>
        </w:rPr>
        <w:t xml:space="preserve"> от 27.07.2010 </w:t>
      </w:r>
      <w:r w:rsidR="00A25315">
        <w:rPr>
          <w:rFonts w:ascii="Times New Roman" w:hAnsi="Times New Roman" w:cs="Times New Roman"/>
          <w:sz w:val="28"/>
          <w:szCs w:val="28"/>
        </w:rPr>
        <w:t>№</w:t>
      </w:r>
      <w:r w:rsidRPr="00A25315">
        <w:rPr>
          <w:rFonts w:ascii="Times New Roman" w:hAnsi="Times New Roman" w:cs="Times New Roman"/>
          <w:sz w:val="28"/>
          <w:szCs w:val="28"/>
        </w:rPr>
        <w:t xml:space="preserve"> 210-ФЗ </w:t>
      </w:r>
      <w:r w:rsidR="00A25315">
        <w:rPr>
          <w:rFonts w:ascii="Times New Roman" w:hAnsi="Times New Roman" w:cs="Times New Roman"/>
          <w:sz w:val="28"/>
          <w:szCs w:val="28"/>
        </w:rPr>
        <w:t>«</w:t>
      </w:r>
      <w:r w:rsidRPr="00A25315">
        <w:rPr>
          <w:rFonts w:ascii="Times New Roman" w:hAnsi="Times New Roman" w:cs="Times New Roman"/>
          <w:sz w:val="28"/>
          <w:szCs w:val="28"/>
        </w:rPr>
        <w:t>Об организации предоставления государственных и муниципальных услуг</w:t>
      </w:r>
      <w:r w:rsidR="00A25315">
        <w:rPr>
          <w:rFonts w:ascii="Times New Roman" w:hAnsi="Times New Roman" w:cs="Times New Roman"/>
          <w:sz w:val="28"/>
          <w:szCs w:val="28"/>
        </w:rPr>
        <w:t>»</w:t>
      </w:r>
      <w:r w:rsidRPr="00A25315">
        <w:rPr>
          <w:rFonts w:ascii="Times New Roman" w:hAnsi="Times New Roman" w:cs="Times New Roman"/>
          <w:sz w:val="28"/>
          <w:szCs w:val="28"/>
        </w:rPr>
        <w:t xml:space="preserve"> и иных нормативных правовых актах Российской Федерации и Кировской области.</w:t>
      </w:r>
    </w:p>
    <w:p w:rsidR="00AA676E" w:rsidRPr="00A25315" w:rsidRDefault="00AA676E">
      <w:pPr>
        <w:pStyle w:val="ConsPlusNormal"/>
        <w:jc w:val="both"/>
        <w:rPr>
          <w:rFonts w:ascii="Times New Roman" w:hAnsi="Times New Roman" w:cs="Times New Roman"/>
          <w:sz w:val="28"/>
          <w:szCs w:val="28"/>
        </w:rPr>
      </w:pPr>
    </w:p>
    <w:p w:rsidR="00AA676E" w:rsidRPr="00A25315" w:rsidRDefault="00A25315" w:rsidP="00A25315">
      <w:pPr>
        <w:pStyle w:val="ConsPlusTitle"/>
        <w:ind w:firstLine="709"/>
        <w:outlineLvl w:val="2"/>
        <w:rPr>
          <w:rFonts w:ascii="Times New Roman" w:hAnsi="Times New Roman" w:cs="Times New Roman"/>
          <w:sz w:val="28"/>
          <w:szCs w:val="28"/>
        </w:rPr>
      </w:pPr>
      <w:r w:rsidRPr="00A25315">
        <w:rPr>
          <w:rFonts w:ascii="Times New Roman" w:hAnsi="Times New Roman" w:cs="Times New Roman"/>
          <w:sz w:val="28"/>
          <w:szCs w:val="28"/>
        </w:rPr>
        <w:t xml:space="preserve">1.2. </w:t>
      </w:r>
      <w:r w:rsidR="00AA676E" w:rsidRPr="00A25315">
        <w:rPr>
          <w:rFonts w:ascii="Times New Roman" w:hAnsi="Times New Roman" w:cs="Times New Roman"/>
          <w:sz w:val="28"/>
          <w:szCs w:val="28"/>
        </w:rPr>
        <w:t>Круг заявителей</w:t>
      </w:r>
    </w:p>
    <w:p w:rsidR="00AA676E" w:rsidRPr="00A25315" w:rsidRDefault="00AA676E">
      <w:pPr>
        <w:pStyle w:val="ConsPlusNormal"/>
        <w:ind w:firstLine="540"/>
        <w:jc w:val="both"/>
        <w:rPr>
          <w:rFonts w:ascii="Times New Roman" w:hAnsi="Times New Roman" w:cs="Times New Roman"/>
          <w:sz w:val="28"/>
          <w:szCs w:val="28"/>
        </w:rPr>
      </w:pPr>
      <w:bookmarkStart w:id="1" w:name="P57"/>
      <w:bookmarkEnd w:id="1"/>
      <w:r w:rsidRPr="00A25315">
        <w:rPr>
          <w:rFonts w:ascii="Times New Roman" w:hAnsi="Times New Roman" w:cs="Times New Roman"/>
          <w:sz w:val="28"/>
          <w:szCs w:val="28"/>
        </w:rPr>
        <w:t xml:space="preserve">Заявителями на получение услуги являются лица, определенные </w:t>
      </w:r>
      <w:hyperlink r:id="rId5">
        <w:r w:rsidRPr="00A25315">
          <w:rPr>
            <w:rFonts w:ascii="Times New Roman" w:hAnsi="Times New Roman" w:cs="Times New Roman"/>
            <w:color w:val="0000FF"/>
            <w:sz w:val="28"/>
            <w:szCs w:val="28"/>
          </w:rPr>
          <w:t>пунктами 27</w:t>
        </w:r>
      </w:hyperlink>
      <w:r w:rsidRPr="00A25315">
        <w:rPr>
          <w:rFonts w:ascii="Times New Roman" w:hAnsi="Times New Roman" w:cs="Times New Roman"/>
          <w:sz w:val="28"/>
          <w:szCs w:val="28"/>
        </w:rPr>
        <w:t xml:space="preserve"> и </w:t>
      </w:r>
      <w:hyperlink r:id="rId6">
        <w:r w:rsidRPr="00A25315">
          <w:rPr>
            <w:rFonts w:ascii="Times New Roman" w:hAnsi="Times New Roman" w:cs="Times New Roman"/>
            <w:color w:val="0000FF"/>
            <w:sz w:val="28"/>
            <w:szCs w:val="28"/>
          </w:rPr>
          <w:t>29</w:t>
        </w:r>
      </w:hyperlink>
      <w:r w:rsidRPr="00A25315">
        <w:rPr>
          <w:rFonts w:ascii="Times New Roman" w:hAnsi="Times New Roman" w:cs="Times New Roman"/>
          <w:sz w:val="28"/>
          <w:szCs w:val="28"/>
        </w:rPr>
        <w:t xml:space="preserve"> Правил присвоения, изменения и аннулирования адресов, утвержденных постановлением Правительства Российской Федерации от 19 ноября 2014 г. </w:t>
      </w:r>
      <w:r w:rsidR="00A25315" w:rsidRPr="00A25315">
        <w:rPr>
          <w:rFonts w:ascii="Times New Roman" w:hAnsi="Times New Roman" w:cs="Times New Roman"/>
          <w:sz w:val="28"/>
          <w:szCs w:val="28"/>
        </w:rPr>
        <w:t>№</w:t>
      </w:r>
      <w:r w:rsidRPr="00A25315">
        <w:rPr>
          <w:rFonts w:ascii="Times New Roman" w:hAnsi="Times New Roman" w:cs="Times New Roman"/>
          <w:sz w:val="28"/>
          <w:szCs w:val="28"/>
        </w:rPr>
        <w:t xml:space="preserve"> 1221 (далее соответственно - Правила, заявитель), на </w:t>
      </w:r>
      <w:r w:rsidRPr="00A25315">
        <w:rPr>
          <w:rFonts w:ascii="Times New Roman" w:hAnsi="Times New Roman" w:cs="Times New Roman"/>
          <w:sz w:val="28"/>
          <w:szCs w:val="28"/>
        </w:rPr>
        <w:lastRenderedPageBreak/>
        <w:t>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w:t>
      </w:r>
    </w:p>
    <w:p w:rsidR="00AA676E" w:rsidRPr="00A25315" w:rsidRDefault="00AA676E">
      <w:pPr>
        <w:pStyle w:val="ConsPlusNormal"/>
        <w:ind w:firstLine="540"/>
        <w:jc w:val="both"/>
        <w:rPr>
          <w:rFonts w:ascii="Times New Roman" w:hAnsi="Times New Roman" w:cs="Times New Roman"/>
          <w:sz w:val="28"/>
          <w:szCs w:val="28"/>
        </w:rPr>
      </w:pPr>
      <w:r w:rsidRPr="00A25315">
        <w:rPr>
          <w:rFonts w:ascii="Times New Roman" w:hAnsi="Times New Roman" w:cs="Times New Roman"/>
          <w:sz w:val="28"/>
          <w:szCs w:val="28"/>
        </w:rPr>
        <w:t>собственники объекта адресации;</w:t>
      </w:r>
    </w:p>
    <w:p w:rsidR="00AA676E" w:rsidRPr="00A25315" w:rsidRDefault="00AA676E">
      <w:pPr>
        <w:pStyle w:val="ConsPlusNormal"/>
        <w:ind w:firstLine="540"/>
        <w:jc w:val="both"/>
        <w:rPr>
          <w:rFonts w:ascii="Times New Roman" w:hAnsi="Times New Roman" w:cs="Times New Roman"/>
          <w:sz w:val="28"/>
          <w:szCs w:val="28"/>
        </w:rPr>
      </w:pPr>
      <w:r w:rsidRPr="00A25315">
        <w:rPr>
          <w:rFonts w:ascii="Times New Roman" w:hAnsi="Times New Roman" w:cs="Times New Roman"/>
          <w:sz w:val="28"/>
          <w:szCs w:val="28"/>
        </w:rPr>
        <w:t>лица, обладающие одним из следующих вещных прав на объект адресации:</w:t>
      </w:r>
    </w:p>
    <w:p w:rsidR="00AA676E" w:rsidRPr="00A25315" w:rsidRDefault="00AA676E">
      <w:pPr>
        <w:pStyle w:val="ConsPlusNormal"/>
        <w:ind w:firstLine="540"/>
        <w:jc w:val="both"/>
        <w:rPr>
          <w:rFonts w:ascii="Times New Roman" w:hAnsi="Times New Roman" w:cs="Times New Roman"/>
          <w:sz w:val="28"/>
          <w:szCs w:val="28"/>
        </w:rPr>
      </w:pPr>
      <w:r w:rsidRPr="00A25315">
        <w:rPr>
          <w:rFonts w:ascii="Times New Roman" w:hAnsi="Times New Roman" w:cs="Times New Roman"/>
          <w:sz w:val="28"/>
          <w:szCs w:val="28"/>
        </w:rPr>
        <w:t>право хозяйственного ведения;</w:t>
      </w:r>
    </w:p>
    <w:p w:rsidR="00AA676E" w:rsidRPr="00A25315" w:rsidRDefault="00AA676E">
      <w:pPr>
        <w:pStyle w:val="ConsPlusNormal"/>
        <w:ind w:firstLine="540"/>
        <w:jc w:val="both"/>
        <w:rPr>
          <w:rFonts w:ascii="Times New Roman" w:hAnsi="Times New Roman" w:cs="Times New Roman"/>
          <w:sz w:val="28"/>
          <w:szCs w:val="28"/>
        </w:rPr>
      </w:pPr>
      <w:r w:rsidRPr="00A25315">
        <w:rPr>
          <w:rFonts w:ascii="Times New Roman" w:hAnsi="Times New Roman" w:cs="Times New Roman"/>
          <w:sz w:val="28"/>
          <w:szCs w:val="28"/>
        </w:rPr>
        <w:t>право оперативного управления;</w:t>
      </w:r>
    </w:p>
    <w:p w:rsidR="00AA676E" w:rsidRPr="00A25315" w:rsidRDefault="00AA676E">
      <w:pPr>
        <w:pStyle w:val="ConsPlusNormal"/>
        <w:ind w:firstLine="540"/>
        <w:jc w:val="both"/>
        <w:rPr>
          <w:rFonts w:ascii="Times New Roman" w:hAnsi="Times New Roman" w:cs="Times New Roman"/>
          <w:sz w:val="28"/>
          <w:szCs w:val="28"/>
        </w:rPr>
      </w:pPr>
      <w:r w:rsidRPr="00A25315">
        <w:rPr>
          <w:rFonts w:ascii="Times New Roman" w:hAnsi="Times New Roman" w:cs="Times New Roman"/>
          <w:sz w:val="28"/>
          <w:szCs w:val="28"/>
        </w:rPr>
        <w:t>право пожизненно наследуемого владения;</w:t>
      </w:r>
    </w:p>
    <w:p w:rsidR="00AA676E" w:rsidRPr="00A25315" w:rsidRDefault="00AA676E">
      <w:pPr>
        <w:pStyle w:val="ConsPlusNormal"/>
        <w:ind w:firstLine="540"/>
        <w:jc w:val="both"/>
        <w:rPr>
          <w:rFonts w:ascii="Times New Roman" w:hAnsi="Times New Roman" w:cs="Times New Roman"/>
          <w:sz w:val="28"/>
          <w:szCs w:val="28"/>
        </w:rPr>
      </w:pPr>
      <w:r w:rsidRPr="00A25315">
        <w:rPr>
          <w:rFonts w:ascii="Times New Roman" w:hAnsi="Times New Roman" w:cs="Times New Roman"/>
          <w:sz w:val="28"/>
          <w:szCs w:val="28"/>
        </w:rPr>
        <w:t>право постоянного (бессрочного) пользования;</w:t>
      </w:r>
    </w:p>
    <w:p w:rsidR="00AA676E" w:rsidRPr="00A25315" w:rsidRDefault="00AA676E">
      <w:pPr>
        <w:pStyle w:val="ConsPlusNormal"/>
        <w:ind w:firstLine="540"/>
        <w:jc w:val="both"/>
        <w:rPr>
          <w:rFonts w:ascii="Times New Roman" w:hAnsi="Times New Roman" w:cs="Times New Roman"/>
          <w:sz w:val="28"/>
          <w:szCs w:val="28"/>
        </w:rPr>
      </w:pPr>
      <w:r w:rsidRPr="00A25315">
        <w:rPr>
          <w:rFonts w:ascii="Times New Roman" w:hAnsi="Times New Roman" w:cs="Times New Roman"/>
          <w:sz w:val="28"/>
          <w:szCs w:val="28"/>
        </w:rPr>
        <w:t>представители заявителя, действующие в силу полномочий, основанных на оформленной в установленном законодательством порядке доверенности;</w:t>
      </w:r>
    </w:p>
    <w:p w:rsidR="00AA676E" w:rsidRPr="00A25315" w:rsidRDefault="00AA676E">
      <w:pPr>
        <w:pStyle w:val="ConsPlusNormal"/>
        <w:ind w:firstLine="540"/>
        <w:jc w:val="both"/>
        <w:rPr>
          <w:rFonts w:ascii="Times New Roman" w:hAnsi="Times New Roman" w:cs="Times New Roman"/>
          <w:sz w:val="28"/>
          <w:szCs w:val="28"/>
        </w:rPr>
      </w:pPr>
      <w:r w:rsidRPr="00A25315">
        <w:rPr>
          <w:rFonts w:ascii="Times New Roman" w:hAnsi="Times New Roman" w:cs="Times New Roman"/>
          <w:sz w:val="28"/>
          <w:szCs w:val="28"/>
        </w:rPr>
        <w:t>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AA676E" w:rsidRPr="00A25315" w:rsidRDefault="00AA676E">
      <w:pPr>
        <w:pStyle w:val="ConsPlusNormal"/>
        <w:ind w:firstLine="540"/>
        <w:jc w:val="both"/>
        <w:rPr>
          <w:rFonts w:ascii="Times New Roman" w:hAnsi="Times New Roman" w:cs="Times New Roman"/>
          <w:sz w:val="28"/>
          <w:szCs w:val="28"/>
        </w:rPr>
      </w:pPr>
      <w:r w:rsidRPr="00A25315">
        <w:rPr>
          <w:rFonts w:ascii="Times New Roman" w:hAnsi="Times New Roman" w:cs="Times New Roman"/>
          <w:sz w:val="28"/>
          <w:szCs w:val="28"/>
        </w:rPr>
        <w:t>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rsidR="00AA676E" w:rsidRPr="00A25315" w:rsidRDefault="00AA676E" w:rsidP="00A25315">
      <w:pPr>
        <w:pStyle w:val="ConsPlusNormal"/>
        <w:ind w:firstLine="540"/>
        <w:jc w:val="both"/>
        <w:rPr>
          <w:rFonts w:ascii="Times New Roman" w:hAnsi="Times New Roman" w:cs="Times New Roman"/>
          <w:sz w:val="28"/>
          <w:szCs w:val="28"/>
        </w:rPr>
      </w:pPr>
      <w:r w:rsidRPr="00A25315">
        <w:rPr>
          <w:rFonts w:ascii="Times New Roman" w:hAnsi="Times New Roman" w:cs="Times New Roman"/>
          <w:sz w:val="28"/>
          <w:szCs w:val="28"/>
        </w:rPr>
        <w:t xml:space="preserve">кадастровый инженер, выполняющий на основании документа, предусмотренного </w:t>
      </w:r>
      <w:hyperlink r:id="rId7">
        <w:r w:rsidRPr="00A25315">
          <w:rPr>
            <w:rFonts w:ascii="Times New Roman" w:hAnsi="Times New Roman" w:cs="Times New Roman"/>
            <w:color w:val="0000FF"/>
            <w:sz w:val="28"/>
            <w:szCs w:val="28"/>
          </w:rPr>
          <w:t>статьей 35</w:t>
        </w:r>
      </w:hyperlink>
      <w:r w:rsidRPr="00A25315">
        <w:rPr>
          <w:rFonts w:ascii="Times New Roman" w:hAnsi="Times New Roman" w:cs="Times New Roman"/>
          <w:sz w:val="28"/>
          <w:szCs w:val="28"/>
        </w:rPr>
        <w:t xml:space="preserve"> или </w:t>
      </w:r>
      <w:hyperlink r:id="rId8">
        <w:r w:rsidRPr="00A25315">
          <w:rPr>
            <w:rFonts w:ascii="Times New Roman" w:hAnsi="Times New Roman" w:cs="Times New Roman"/>
            <w:color w:val="0000FF"/>
            <w:sz w:val="28"/>
            <w:szCs w:val="28"/>
          </w:rPr>
          <w:t>статьей 42.3</w:t>
        </w:r>
      </w:hyperlink>
      <w:r w:rsidRPr="00A25315">
        <w:rPr>
          <w:rFonts w:ascii="Times New Roman" w:hAnsi="Times New Roman" w:cs="Times New Roman"/>
          <w:sz w:val="28"/>
          <w:szCs w:val="28"/>
        </w:rPr>
        <w:t xml:space="preserve"> Федерального закона от 24 июля 2007 г. </w:t>
      </w:r>
      <w:r w:rsidR="00A25315">
        <w:rPr>
          <w:rFonts w:ascii="Times New Roman" w:hAnsi="Times New Roman" w:cs="Times New Roman"/>
          <w:sz w:val="28"/>
          <w:szCs w:val="28"/>
        </w:rPr>
        <w:t>№</w:t>
      </w:r>
      <w:r w:rsidRPr="00A25315">
        <w:rPr>
          <w:rFonts w:ascii="Times New Roman" w:hAnsi="Times New Roman" w:cs="Times New Roman"/>
          <w:sz w:val="28"/>
          <w:szCs w:val="28"/>
        </w:rPr>
        <w:t xml:space="preserve"> 221-ФЗ </w:t>
      </w:r>
      <w:r w:rsidR="00A25315">
        <w:rPr>
          <w:rFonts w:ascii="Times New Roman" w:hAnsi="Times New Roman" w:cs="Times New Roman"/>
          <w:sz w:val="28"/>
          <w:szCs w:val="28"/>
        </w:rPr>
        <w:t>«</w:t>
      </w:r>
      <w:r w:rsidRPr="00A25315">
        <w:rPr>
          <w:rFonts w:ascii="Times New Roman" w:hAnsi="Times New Roman" w:cs="Times New Roman"/>
          <w:sz w:val="28"/>
          <w:szCs w:val="28"/>
        </w:rPr>
        <w:t>О кадастровой деятельности</w:t>
      </w:r>
      <w:r w:rsidR="00A25315">
        <w:rPr>
          <w:rFonts w:ascii="Times New Roman" w:hAnsi="Times New Roman" w:cs="Times New Roman"/>
          <w:sz w:val="28"/>
          <w:szCs w:val="28"/>
        </w:rPr>
        <w:t>»</w:t>
      </w:r>
      <w:r w:rsidRPr="00A25315">
        <w:rPr>
          <w:rFonts w:ascii="Times New Roman" w:hAnsi="Times New Roman" w:cs="Times New Roman"/>
          <w:sz w:val="28"/>
          <w:szCs w:val="28"/>
        </w:rPr>
        <w:t>, кадастровые работы или комплексные кадастровые работы в отношении соответствующего объекта недвижимости, являющегося объектом адресации.</w:t>
      </w:r>
    </w:p>
    <w:p w:rsidR="00BB0C96" w:rsidRPr="00A25315" w:rsidRDefault="00BB0C96" w:rsidP="00BB0C96">
      <w:pPr>
        <w:pStyle w:val="ConsPlusTitle"/>
        <w:spacing w:before="220"/>
        <w:ind w:firstLine="709"/>
        <w:jc w:val="both"/>
        <w:outlineLvl w:val="2"/>
        <w:rPr>
          <w:rFonts w:ascii="Times New Roman" w:hAnsi="Times New Roman" w:cs="Times New Roman"/>
          <w:sz w:val="28"/>
          <w:szCs w:val="28"/>
        </w:rPr>
      </w:pPr>
      <w:bookmarkStart w:id="2" w:name="P73"/>
      <w:bookmarkEnd w:id="2"/>
      <w:r w:rsidRPr="00A25315">
        <w:rPr>
          <w:rFonts w:ascii="Times New Roman" w:hAnsi="Times New Roman" w:cs="Times New Roman"/>
          <w:sz w:val="28"/>
          <w:szCs w:val="28"/>
        </w:rPr>
        <w:t>1.3. Требования к порядку информирования о предоставлении муниципальной услуги.</w:t>
      </w:r>
    </w:p>
    <w:p w:rsidR="00BB0C96" w:rsidRPr="00A25315" w:rsidRDefault="00BB0C96" w:rsidP="00BB0C96">
      <w:pPr>
        <w:pStyle w:val="ConsPlusNormal"/>
        <w:ind w:firstLine="709"/>
        <w:jc w:val="both"/>
        <w:rPr>
          <w:rFonts w:ascii="Times New Roman" w:hAnsi="Times New Roman" w:cs="Times New Roman"/>
          <w:sz w:val="28"/>
          <w:szCs w:val="28"/>
        </w:rPr>
      </w:pPr>
      <w:bookmarkStart w:id="3" w:name="P56"/>
      <w:bookmarkEnd w:id="3"/>
      <w:r w:rsidRPr="00A25315">
        <w:rPr>
          <w:rFonts w:ascii="Times New Roman" w:hAnsi="Times New Roman" w:cs="Times New Roman"/>
          <w:sz w:val="28"/>
          <w:szCs w:val="28"/>
        </w:rPr>
        <w:t>1.3.1.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можно получить:</w:t>
      </w:r>
    </w:p>
    <w:p w:rsidR="00BB0C96" w:rsidRPr="00A25315" w:rsidRDefault="00BB0C96" w:rsidP="00BB0C96">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BB0C96" w:rsidRPr="00A25315" w:rsidRDefault="00BB0C96" w:rsidP="00BB0C96">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BB0C96" w:rsidRPr="00A25315" w:rsidRDefault="00BB0C96" w:rsidP="00BB0C96">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в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rsidR="00BB0C96" w:rsidRPr="00A25315" w:rsidRDefault="00BB0C96" w:rsidP="00BB0C96">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на информационных стендах в местах предоставления муниципальной услуги;</w:t>
      </w:r>
    </w:p>
    <w:p w:rsidR="00BB0C96" w:rsidRPr="00A25315" w:rsidRDefault="00BB0C96" w:rsidP="00BB0C96">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при личном обращении заявителя в администрацию Богородского </w:t>
      </w:r>
      <w:r w:rsidRPr="00A25315">
        <w:rPr>
          <w:rFonts w:ascii="Times New Roman" w:hAnsi="Times New Roman" w:cs="Times New Roman"/>
          <w:sz w:val="28"/>
          <w:szCs w:val="28"/>
        </w:rPr>
        <w:lastRenderedPageBreak/>
        <w:t>муниципального округа или многофункциональный центр;</w:t>
      </w:r>
    </w:p>
    <w:p w:rsidR="00BB0C96" w:rsidRPr="00A25315" w:rsidRDefault="00BB0C96" w:rsidP="00BB0C96">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при обращении в письменной форме, в форме электронного документа;</w:t>
      </w:r>
    </w:p>
    <w:p w:rsidR="00BB0C96" w:rsidRPr="00A25315" w:rsidRDefault="00BB0C96" w:rsidP="00BB0C96">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по телефону.</w:t>
      </w:r>
    </w:p>
    <w:p w:rsidR="00BB0C96" w:rsidRPr="00A25315" w:rsidRDefault="00BB0C96" w:rsidP="00BB0C96">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BB0C96" w:rsidRPr="00A25315" w:rsidRDefault="00BB0C96" w:rsidP="00BB0C96">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BB0C96" w:rsidRPr="00A25315" w:rsidRDefault="00BB0C96" w:rsidP="00BB0C96">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BB0C96" w:rsidRPr="00A25315" w:rsidRDefault="00BB0C96" w:rsidP="00BB0C96">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BB0C96" w:rsidRPr="00A25315" w:rsidRDefault="00BB0C96" w:rsidP="00BB0C96">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1.3.5. Информация о порядке предоставления муниципальной услуги предоставляется бесплатно.</w:t>
      </w:r>
    </w:p>
    <w:p w:rsidR="00BB0C96" w:rsidRPr="00A25315" w:rsidRDefault="00BB0C96" w:rsidP="00BB0C96">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1.3.6. Порядок, форма, место размещения и способы получения справочной информации.</w:t>
      </w:r>
    </w:p>
    <w:p w:rsidR="00BB0C96" w:rsidRPr="00A25315" w:rsidRDefault="00BB0C96" w:rsidP="00BB0C96">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К справочной информации относятся:</w:t>
      </w:r>
    </w:p>
    <w:p w:rsidR="00BB0C96" w:rsidRPr="00A25315" w:rsidRDefault="00BB0C96" w:rsidP="00BB0C96">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место нахождения и графики работы администрации Богородского муниципального округа,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BB0C96" w:rsidRPr="00A25315" w:rsidRDefault="00BB0C96" w:rsidP="00BB0C96">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справочные телефоны структурных подразделений администрации Богородского муниципального округа, организаций, участвующих в предоставлении муниципальной услуги, в том числе номер телефона-автоинформатора;</w:t>
      </w:r>
    </w:p>
    <w:p w:rsidR="00BB0C96" w:rsidRPr="00A25315" w:rsidRDefault="00BB0C96" w:rsidP="00BB0C96">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адреса официального сайта, а также электронной почты и (или) формы обратной связи администрации Богородского муниципального округа в сети «Интернет».</w:t>
      </w:r>
    </w:p>
    <w:p w:rsidR="00BB0C96" w:rsidRPr="00A25315" w:rsidRDefault="00BB0C96" w:rsidP="00BB0C96">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Справочная информация размещена:</w:t>
      </w:r>
    </w:p>
    <w:p w:rsidR="00BB0C96" w:rsidRPr="00A25315" w:rsidRDefault="00BB0C96" w:rsidP="00BB0C96">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на информационном стенде, находящемся в администрации </w:t>
      </w:r>
      <w:r w:rsidRPr="00A25315">
        <w:rPr>
          <w:rFonts w:ascii="Times New Roman" w:hAnsi="Times New Roman" w:cs="Times New Roman"/>
          <w:sz w:val="28"/>
          <w:szCs w:val="28"/>
        </w:rPr>
        <w:lastRenderedPageBreak/>
        <w:t>Богородского муниципального округа;</w:t>
      </w:r>
    </w:p>
    <w:p w:rsidR="00BB0C96" w:rsidRPr="00A25315" w:rsidRDefault="00BB0C96" w:rsidP="00BB0C96">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на официальном сайте администрации Богородского муниципального округа: </w:t>
      </w:r>
      <w:hyperlink r:id="rId9" w:history="1">
        <w:r w:rsidRPr="00A25315">
          <w:rPr>
            <w:rStyle w:val="a3"/>
            <w:rFonts w:ascii="Times New Roman" w:hAnsi="Times New Roman" w:cs="Times New Roman"/>
            <w:sz w:val="28"/>
            <w:szCs w:val="28"/>
          </w:rPr>
          <w:t>www.</w:t>
        </w:r>
        <w:r w:rsidRPr="00A25315">
          <w:rPr>
            <w:rStyle w:val="a3"/>
            <w:rFonts w:ascii="Times New Roman" w:hAnsi="Times New Roman" w:cs="Times New Roman"/>
            <w:sz w:val="28"/>
            <w:szCs w:val="28"/>
            <w:lang w:val="en-US"/>
          </w:rPr>
          <w:t>munbog</w:t>
        </w:r>
        <w:r w:rsidRPr="00A25315">
          <w:rPr>
            <w:rStyle w:val="a3"/>
            <w:rFonts w:ascii="Times New Roman" w:hAnsi="Times New Roman" w:cs="Times New Roman"/>
            <w:sz w:val="28"/>
            <w:szCs w:val="28"/>
          </w:rPr>
          <w:t>.</w:t>
        </w:r>
        <w:r w:rsidRPr="00A25315">
          <w:rPr>
            <w:rStyle w:val="a3"/>
            <w:rFonts w:ascii="Times New Roman" w:hAnsi="Times New Roman" w:cs="Times New Roman"/>
            <w:sz w:val="28"/>
            <w:szCs w:val="28"/>
            <w:lang w:val="en-US"/>
          </w:rPr>
          <w:t>gosuslugi</w:t>
        </w:r>
        <w:r w:rsidRPr="00A25315">
          <w:rPr>
            <w:rStyle w:val="a3"/>
            <w:rFonts w:ascii="Times New Roman" w:hAnsi="Times New Roman" w:cs="Times New Roman"/>
            <w:sz w:val="28"/>
            <w:szCs w:val="28"/>
          </w:rPr>
          <w:t>.ru</w:t>
        </w:r>
      </w:hyperlink>
      <w:r w:rsidRPr="00A25315">
        <w:rPr>
          <w:rFonts w:ascii="Times New Roman" w:hAnsi="Times New Roman" w:cs="Times New Roman"/>
          <w:sz w:val="28"/>
          <w:szCs w:val="28"/>
        </w:rPr>
        <w:t>.;</w:t>
      </w:r>
    </w:p>
    <w:p w:rsidR="00BB0C96" w:rsidRPr="00A25315" w:rsidRDefault="00BB0C96" w:rsidP="00BB0C96">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в федеральной государственной информационной системе «Федеральный реестр государственных услуг (функций)» (далее - федеральный реестр);</w:t>
      </w:r>
    </w:p>
    <w:p w:rsidR="00BB0C96" w:rsidRPr="00A25315" w:rsidRDefault="00BB0C96" w:rsidP="00BB0C96">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на Едином портале государственных и муниципальных услуг (функций);</w:t>
      </w:r>
    </w:p>
    <w:p w:rsidR="00BB0C96" w:rsidRPr="00A25315" w:rsidRDefault="00BB0C96" w:rsidP="00BB0C96">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на Портале Кировской области.</w:t>
      </w:r>
    </w:p>
    <w:p w:rsidR="00BB0C96" w:rsidRPr="00A25315" w:rsidRDefault="00BB0C96" w:rsidP="00BB0C96">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Также справочную информацию можно получить:</w:t>
      </w:r>
    </w:p>
    <w:p w:rsidR="00BB0C96" w:rsidRPr="00A25315" w:rsidRDefault="00BB0C96" w:rsidP="00BB0C96">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при обращении в письменной форме, в форме электронного документа;</w:t>
      </w:r>
    </w:p>
    <w:p w:rsidR="00BB0C96" w:rsidRPr="00A25315" w:rsidRDefault="00BB0C96" w:rsidP="00BB0C96">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по телефону.</w:t>
      </w:r>
    </w:p>
    <w:p w:rsidR="00AA676E" w:rsidRPr="00A25315" w:rsidRDefault="00AA676E">
      <w:pPr>
        <w:pStyle w:val="ConsPlusNormal"/>
        <w:jc w:val="both"/>
        <w:rPr>
          <w:rFonts w:ascii="Times New Roman" w:hAnsi="Times New Roman" w:cs="Times New Roman"/>
          <w:sz w:val="28"/>
          <w:szCs w:val="28"/>
        </w:rPr>
      </w:pPr>
    </w:p>
    <w:p w:rsidR="00AA676E" w:rsidRPr="00A25315" w:rsidRDefault="00AA676E">
      <w:pPr>
        <w:pStyle w:val="ConsPlusTitle"/>
        <w:jc w:val="center"/>
        <w:outlineLvl w:val="1"/>
        <w:rPr>
          <w:rFonts w:ascii="Times New Roman" w:hAnsi="Times New Roman" w:cs="Times New Roman"/>
          <w:sz w:val="28"/>
          <w:szCs w:val="28"/>
        </w:rPr>
      </w:pPr>
      <w:r w:rsidRPr="00A25315">
        <w:rPr>
          <w:rFonts w:ascii="Times New Roman" w:hAnsi="Times New Roman" w:cs="Times New Roman"/>
          <w:sz w:val="28"/>
          <w:szCs w:val="28"/>
        </w:rPr>
        <w:t xml:space="preserve">II. </w:t>
      </w:r>
      <w:r w:rsidR="00A25315" w:rsidRPr="00A25315">
        <w:rPr>
          <w:rFonts w:ascii="Times New Roman" w:hAnsi="Times New Roman" w:cs="Times New Roman"/>
          <w:sz w:val="28"/>
          <w:szCs w:val="28"/>
        </w:rPr>
        <w:t>Стандарт предоставления муниципальной услуги</w:t>
      </w:r>
    </w:p>
    <w:p w:rsidR="00AA676E" w:rsidRPr="00A25315" w:rsidRDefault="00AA676E">
      <w:pPr>
        <w:pStyle w:val="ConsPlusNormal"/>
        <w:jc w:val="both"/>
        <w:rPr>
          <w:rFonts w:ascii="Times New Roman" w:hAnsi="Times New Roman" w:cs="Times New Roman"/>
          <w:sz w:val="28"/>
          <w:szCs w:val="28"/>
        </w:rPr>
      </w:pPr>
    </w:p>
    <w:p w:rsidR="00AA676E" w:rsidRPr="00A25315" w:rsidRDefault="00BB0C96" w:rsidP="00A25315">
      <w:pPr>
        <w:pStyle w:val="ConsPlusTitle"/>
        <w:ind w:firstLine="709"/>
        <w:outlineLvl w:val="2"/>
        <w:rPr>
          <w:rFonts w:ascii="Times New Roman" w:hAnsi="Times New Roman" w:cs="Times New Roman"/>
          <w:sz w:val="28"/>
          <w:szCs w:val="28"/>
        </w:rPr>
      </w:pPr>
      <w:r w:rsidRPr="00A25315">
        <w:rPr>
          <w:rFonts w:ascii="Times New Roman" w:hAnsi="Times New Roman" w:cs="Times New Roman"/>
          <w:sz w:val="28"/>
          <w:szCs w:val="28"/>
        </w:rPr>
        <w:t xml:space="preserve">2.1. </w:t>
      </w:r>
      <w:r w:rsidR="00AA676E" w:rsidRPr="00A25315">
        <w:rPr>
          <w:rFonts w:ascii="Times New Roman" w:hAnsi="Times New Roman" w:cs="Times New Roman"/>
          <w:sz w:val="28"/>
          <w:szCs w:val="28"/>
        </w:rPr>
        <w:t>Наименование муниципальной услуги</w:t>
      </w:r>
    </w:p>
    <w:p w:rsidR="00AA676E" w:rsidRPr="00A25315" w:rsidRDefault="00AA676E">
      <w:pPr>
        <w:pStyle w:val="ConsPlusNormal"/>
        <w:ind w:firstLine="540"/>
        <w:jc w:val="both"/>
        <w:rPr>
          <w:rFonts w:ascii="Times New Roman" w:hAnsi="Times New Roman" w:cs="Times New Roman"/>
          <w:sz w:val="28"/>
          <w:szCs w:val="28"/>
        </w:rPr>
      </w:pPr>
      <w:r w:rsidRPr="00A25315">
        <w:rPr>
          <w:rFonts w:ascii="Times New Roman" w:hAnsi="Times New Roman" w:cs="Times New Roman"/>
          <w:sz w:val="28"/>
          <w:szCs w:val="28"/>
        </w:rPr>
        <w:t>Наименование муниципальной услуги: "Присвоение адреса объекту адресации, изменение и аннулирование такого адреса".</w:t>
      </w:r>
    </w:p>
    <w:p w:rsidR="00AA676E" w:rsidRPr="00A25315" w:rsidRDefault="00AA676E">
      <w:pPr>
        <w:pStyle w:val="ConsPlusNormal"/>
        <w:jc w:val="both"/>
        <w:rPr>
          <w:rFonts w:ascii="Times New Roman" w:hAnsi="Times New Roman" w:cs="Times New Roman"/>
          <w:sz w:val="28"/>
          <w:szCs w:val="28"/>
        </w:rPr>
      </w:pPr>
    </w:p>
    <w:p w:rsidR="00BB0C96" w:rsidRPr="00A25315" w:rsidRDefault="00BB0C96" w:rsidP="00BB0C96">
      <w:pPr>
        <w:pStyle w:val="ConsPlusNormal"/>
        <w:ind w:firstLine="709"/>
        <w:jc w:val="both"/>
        <w:rPr>
          <w:rFonts w:ascii="Times New Roman" w:hAnsi="Times New Roman" w:cs="Times New Roman"/>
          <w:sz w:val="28"/>
          <w:szCs w:val="28"/>
        </w:rPr>
      </w:pPr>
      <w:r w:rsidRPr="00A25315">
        <w:rPr>
          <w:rFonts w:ascii="Times New Roman" w:hAnsi="Times New Roman" w:cs="Times New Roman"/>
          <w:b/>
          <w:sz w:val="28"/>
          <w:szCs w:val="28"/>
        </w:rPr>
        <w:t>2.2. Наименование органа, предоставляющего муниципальную услугу</w:t>
      </w:r>
      <w:r w:rsidRPr="00A25315">
        <w:rPr>
          <w:rFonts w:ascii="Times New Roman" w:hAnsi="Times New Roman" w:cs="Times New Roman"/>
          <w:sz w:val="28"/>
          <w:szCs w:val="28"/>
        </w:rPr>
        <w:t>.</w:t>
      </w:r>
    </w:p>
    <w:p w:rsidR="00BB0C96" w:rsidRPr="00A25315" w:rsidRDefault="00BB0C96" w:rsidP="00BB0C96">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Муниципальная услуга предоставляется администрацией муниципального образования Богородский муниципальный округ Кировской области (далее - администрация).</w:t>
      </w:r>
    </w:p>
    <w:p w:rsidR="00BB0C96" w:rsidRPr="00A25315" w:rsidRDefault="00BB0C96" w:rsidP="00BB0C96">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Структурным подразделением, ответственным за предоставление муниципальной услуги, предусмотренной настоящим административным регламентом, является отдел земельно-имущественных отношений администрации Богородского муниципального округа (далее - отдел).</w:t>
      </w:r>
    </w:p>
    <w:p w:rsidR="00BB0C96" w:rsidRPr="00A25315" w:rsidRDefault="00BB0C96" w:rsidP="00BB0C96">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AA676E" w:rsidRPr="00A25315" w:rsidRDefault="00AA676E">
      <w:pPr>
        <w:pStyle w:val="ConsPlusNormal"/>
        <w:jc w:val="both"/>
        <w:rPr>
          <w:rFonts w:ascii="Times New Roman" w:hAnsi="Times New Roman" w:cs="Times New Roman"/>
          <w:sz w:val="28"/>
          <w:szCs w:val="28"/>
        </w:rPr>
      </w:pPr>
    </w:p>
    <w:p w:rsidR="00BB0C96" w:rsidRPr="00A25315" w:rsidRDefault="00BB0C96" w:rsidP="00BB0C96">
      <w:pPr>
        <w:pStyle w:val="ConsPlusNormal"/>
        <w:ind w:firstLine="709"/>
        <w:jc w:val="both"/>
        <w:rPr>
          <w:rFonts w:ascii="Times New Roman" w:hAnsi="Times New Roman" w:cs="Times New Roman"/>
          <w:b/>
          <w:sz w:val="28"/>
          <w:szCs w:val="28"/>
        </w:rPr>
      </w:pPr>
      <w:r w:rsidRPr="00A25315">
        <w:rPr>
          <w:rFonts w:ascii="Times New Roman" w:hAnsi="Times New Roman" w:cs="Times New Roman"/>
          <w:b/>
          <w:sz w:val="28"/>
          <w:szCs w:val="28"/>
        </w:rPr>
        <w:t>2.3. Нормативные правовые акты, регулирующие предоставление муниципальной услуги.</w:t>
      </w:r>
    </w:p>
    <w:p w:rsidR="00BB0C96" w:rsidRPr="00A25315" w:rsidRDefault="00BB0C96" w:rsidP="00BB0C96">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Перечень нормативных правовых актов, регулирующих предоставление муниципальной услуги, размещен:</w:t>
      </w:r>
    </w:p>
    <w:p w:rsidR="00BB0C96" w:rsidRPr="00A25315" w:rsidRDefault="00BB0C96" w:rsidP="00BB0C96">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на сайте администрации </w:t>
      </w:r>
      <w:hyperlink r:id="rId10" w:history="1">
        <w:r w:rsidRPr="00A25315">
          <w:rPr>
            <w:rStyle w:val="a3"/>
            <w:rFonts w:ascii="Times New Roman" w:hAnsi="Times New Roman" w:cs="Times New Roman"/>
            <w:sz w:val="28"/>
            <w:szCs w:val="28"/>
          </w:rPr>
          <w:t>www.</w:t>
        </w:r>
        <w:r w:rsidRPr="00A25315">
          <w:rPr>
            <w:rStyle w:val="a3"/>
            <w:rFonts w:ascii="Times New Roman" w:hAnsi="Times New Roman" w:cs="Times New Roman"/>
            <w:sz w:val="28"/>
            <w:szCs w:val="28"/>
            <w:lang w:val="en-US"/>
          </w:rPr>
          <w:t>munbog</w:t>
        </w:r>
        <w:r w:rsidRPr="00A25315">
          <w:rPr>
            <w:rStyle w:val="a3"/>
            <w:rFonts w:ascii="Times New Roman" w:hAnsi="Times New Roman" w:cs="Times New Roman"/>
            <w:sz w:val="28"/>
            <w:szCs w:val="28"/>
          </w:rPr>
          <w:t>.</w:t>
        </w:r>
        <w:r w:rsidRPr="00A25315">
          <w:rPr>
            <w:rStyle w:val="a3"/>
            <w:rFonts w:ascii="Times New Roman" w:hAnsi="Times New Roman" w:cs="Times New Roman"/>
            <w:sz w:val="28"/>
            <w:szCs w:val="28"/>
            <w:lang w:val="en-US"/>
          </w:rPr>
          <w:t>gosuslugi</w:t>
        </w:r>
        <w:r w:rsidRPr="00A25315">
          <w:rPr>
            <w:rStyle w:val="a3"/>
            <w:rFonts w:ascii="Times New Roman" w:hAnsi="Times New Roman" w:cs="Times New Roman"/>
            <w:sz w:val="28"/>
            <w:szCs w:val="28"/>
          </w:rPr>
          <w:t>.ru</w:t>
        </w:r>
      </w:hyperlink>
      <w:r w:rsidRPr="00A25315">
        <w:rPr>
          <w:rFonts w:ascii="Times New Roman" w:hAnsi="Times New Roman" w:cs="Times New Roman"/>
          <w:sz w:val="28"/>
          <w:szCs w:val="28"/>
        </w:rPr>
        <w:t>.;</w:t>
      </w:r>
    </w:p>
    <w:p w:rsidR="00BB0C96" w:rsidRPr="00A25315" w:rsidRDefault="00BB0C96" w:rsidP="00BB0C96">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в федеральном реестре;</w:t>
      </w:r>
    </w:p>
    <w:p w:rsidR="00BB0C96" w:rsidRPr="00A25315" w:rsidRDefault="00BB0C96" w:rsidP="00BB0C96">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на Едином портале государственных и муниципальных услуг (функций).</w:t>
      </w:r>
    </w:p>
    <w:p w:rsidR="00AA676E" w:rsidRPr="00A25315" w:rsidRDefault="00AA676E">
      <w:pPr>
        <w:pStyle w:val="ConsPlusNormal"/>
        <w:jc w:val="both"/>
        <w:rPr>
          <w:rFonts w:ascii="Times New Roman" w:hAnsi="Times New Roman" w:cs="Times New Roman"/>
          <w:sz w:val="28"/>
          <w:szCs w:val="28"/>
        </w:rPr>
      </w:pPr>
    </w:p>
    <w:p w:rsidR="00AA676E" w:rsidRPr="00A25315" w:rsidRDefault="00BB0C96" w:rsidP="00A25315">
      <w:pPr>
        <w:pStyle w:val="ConsPlusTitle"/>
        <w:ind w:firstLine="709"/>
        <w:outlineLvl w:val="2"/>
        <w:rPr>
          <w:rFonts w:ascii="Times New Roman" w:hAnsi="Times New Roman" w:cs="Times New Roman"/>
          <w:sz w:val="28"/>
          <w:szCs w:val="28"/>
        </w:rPr>
      </w:pPr>
      <w:r w:rsidRPr="00A25315">
        <w:rPr>
          <w:rFonts w:ascii="Times New Roman" w:hAnsi="Times New Roman" w:cs="Times New Roman"/>
          <w:sz w:val="28"/>
          <w:szCs w:val="28"/>
        </w:rPr>
        <w:t xml:space="preserve">2.4. </w:t>
      </w:r>
      <w:r w:rsidR="00AA676E" w:rsidRPr="00A25315">
        <w:rPr>
          <w:rFonts w:ascii="Times New Roman" w:hAnsi="Times New Roman" w:cs="Times New Roman"/>
          <w:sz w:val="28"/>
          <w:szCs w:val="28"/>
        </w:rPr>
        <w:t>Результат предоставления муниципальной услуги</w:t>
      </w:r>
    </w:p>
    <w:p w:rsidR="00AA676E" w:rsidRPr="00A25315" w:rsidRDefault="00AA676E" w:rsidP="00A25315">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lastRenderedPageBreak/>
        <w:t>Результатом предоставления муниципальной услуги является:</w:t>
      </w:r>
    </w:p>
    <w:p w:rsidR="00AA676E" w:rsidRPr="00A25315" w:rsidRDefault="00AA676E" w:rsidP="00A25315">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выдача (направление) решения о присвоении (изменении) адреса объекту адресации, а также внесение соответствующих сведений об адресе объекта адресации в государственный адресный реестр;</w:t>
      </w:r>
    </w:p>
    <w:p w:rsidR="00AA676E" w:rsidRPr="00A25315" w:rsidRDefault="00AA676E" w:rsidP="00A25315">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выдача (направление) решения об аннулировании адреса объекта адресации, а также аннулирование соответствующих сведений об адресе объекта адресации в государственном адресном реестре;</w:t>
      </w:r>
    </w:p>
    <w:p w:rsidR="00AA676E" w:rsidRPr="00A25315" w:rsidRDefault="00AA676E" w:rsidP="00A25315">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выдача (направление) решения об отказе в присвоении объекту адресации адреса или аннулировании его адреса.</w:t>
      </w:r>
    </w:p>
    <w:p w:rsidR="00AA676E" w:rsidRPr="00A25315" w:rsidRDefault="00AA676E">
      <w:pPr>
        <w:pStyle w:val="ConsPlusNormal"/>
        <w:jc w:val="both"/>
        <w:rPr>
          <w:rFonts w:ascii="Times New Roman" w:hAnsi="Times New Roman" w:cs="Times New Roman"/>
          <w:sz w:val="28"/>
          <w:szCs w:val="28"/>
        </w:rPr>
      </w:pPr>
    </w:p>
    <w:p w:rsidR="00AA676E" w:rsidRPr="00A25315" w:rsidRDefault="00BB0C96" w:rsidP="00A25315">
      <w:pPr>
        <w:pStyle w:val="ConsPlusTitle"/>
        <w:ind w:firstLine="709"/>
        <w:jc w:val="both"/>
        <w:outlineLvl w:val="2"/>
        <w:rPr>
          <w:rFonts w:ascii="Times New Roman" w:hAnsi="Times New Roman" w:cs="Times New Roman"/>
          <w:sz w:val="28"/>
          <w:szCs w:val="28"/>
        </w:rPr>
      </w:pPr>
      <w:r w:rsidRPr="00A25315">
        <w:rPr>
          <w:rFonts w:ascii="Times New Roman" w:hAnsi="Times New Roman" w:cs="Times New Roman"/>
          <w:sz w:val="28"/>
          <w:szCs w:val="28"/>
        </w:rPr>
        <w:t xml:space="preserve">2.5. </w:t>
      </w:r>
      <w:r w:rsidR="00AA676E" w:rsidRPr="00A25315">
        <w:rPr>
          <w:rFonts w:ascii="Times New Roman" w:hAnsi="Times New Roman" w:cs="Times New Roman"/>
          <w:sz w:val="28"/>
          <w:szCs w:val="28"/>
        </w:rPr>
        <w:t>Перечень документов, необходимых для предоставления</w:t>
      </w:r>
    </w:p>
    <w:p w:rsidR="00AA676E" w:rsidRPr="00A25315" w:rsidRDefault="00AA676E" w:rsidP="00951957">
      <w:pPr>
        <w:pStyle w:val="ConsPlusTitle"/>
        <w:jc w:val="both"/>
        <w:rPr>
          <w:rFonts w:ascii="Times New Roman" w:hAnsi="Times New Roman" w:cs="Times New Roman"/>
          <w:sz w:val="28"/>
          <w:szCs w:val="28"/>
        </w:rPr>
      </w:pPr>
      <w:r w:rsidRPr="00A25315">
        <w:rPr>
          <w:rFonts w:ascii="Times New Roman" w:hAnsi="Times New Roman" w:cs="Times New Roman"/>
          <w:sz w:val="28"/>
          <w:szCs w:val="28"/>
        </w:rPr>
        <w:t>муниципальной услуги</w:t>
      </w:r>
    </w:p>
    <w:p w:rsidR="00AA676E" w:rsidRPr="00A25315" w:rsidRDefault="00AA676E" w:rsidP="00A25315">
      <w:pPr>
        <w:pStyle w:val="ConsPlusNormal"/>
        <w:ind w:firstLine="709"/>
        <w:jc w:val="both"/>
        <w:rPr>
          <w:rFonts w:ascii="Times New Roman" w:hAnsi="Times New Roman" w:cs="Times New Roman"/>
          <w:sz w:val="28"/>
          <w:szCs w:val="28"/>
        </w:rPr>
      </w:pPr>
      <w:bookmarkStart w:id="4" w:name="P132"/>
      <w:bookmarkEnd w:id="4"/>
      <w:r w:rsidRPr="00A25315">
        <w:rPr>
          <w:rFonts w:ascii="Times New Roman" w:hAnsi="Times New Roman" w:cs="Times New Roman"/>
          <w:sz w:val="28"/>
          <w:szCs w:val="28"/>
        </w:rPr>
        <w:t>2.5.1. Для присвоения адреса объекту адресации, изменения или аннулирования такого адреса заявитель (представитель заявителя) представляет:</w:t>
      </w:r>
    </w:p>
    <w:p w:rsidR="00AA676E" w:rsidRPr="00A25315" w:rsidRDefault="00AA676E" w:rsidP="00A25315">
      <w:pPr>
        <w:pStyle w:val="ConsPlusNormal"/>
        <w:ind w:firstLine="709"/>
        <w:jc w:val="both"/>
        <w:rPr>
          <w:rFonts w:ascii="Times New Roman" w:hAnsi="Times New Roman" w:cs="Times New Roman"/>
          <w:sz w:val="28"/>
          <w:szCs w:val="28"/>
        </w:rPr>
      </w:pPr>
      <w:bookmarkStart w:id="5" w:name="P134"/>
      <w:bookmarkEnd w:id="5"/>
      <w:r w:rsidRPr="00A25315">
        <w:rPr>
          <w:rFonts w:ascii="Times New Roman" w:hAnsi="Times New Roman" w:cs="Times New Roman"/>
          <w:sz w:val="28"/>
          <w:szCs w:val="28"/>
        </w:rPr>
        <w:t xml:space="preserve">2.5.1.1. Заявление по форме, установленной </w:t>
      </w:r>
      <w:hyperlink r:id="rId11">
        <w:r w:rsidRPr="00A25315">
          <w:rPr>
            <w:rFonts w:ascii="Times New Roman" w:hAnsi="Times New Roman" w:cs="Times New Roman"/>
            <w:color w:val="0000FF"/>
            <w:sz w:val="28"/>
            <w:szCs w:val="28"/>
          </w:rPr>
          <w:t xml:space="preserve">приложением </w:t>
        </w:r>
        <w:r w:rsidR="00951957">
          <w:rPr>
            <w:rFonts w:ascii="Times New Roman" w:hAnsi="Times New Roman" w:cs="Times New Roman"/>
            <w:color w:val="0000FF"/>
            <w:sz w:val="28"/>
            <w:szCs w:val="28"/>
          </w:rPr>
          <w:t>№</w:t>
        </w:r>
        <w:r w:rsidRPr="00A25315">
          <w:rPr>
            <w:rFonts w:ascii="Times New Roman" w:hAnsi="Times New Roman" w:cs="Times New Roman"/>
            <w:color w:val="0000FF"/>
            <w:sz w:val="28"/>
            <w:szCs w:val="28"/>
          </w:rPr>
          <w:t xml:space="preserve"> 1</w:t>
        </w:r>
      </w:hyperlink>
      <w:r w:rsidRPr="00A25315">
        <w:rPr>
          <w:rFonts w:ascii="Times New Roman" w:hAnsi="Times New Roman" w:cs="Times New Roman"/>
          <w:sz w:val="28"/>
          <w:szCs w:val="28"/>
        </w:rPr>
        <w:t xml:space="preserve"> к приказу Министерства финансов Российской Федерации от 11.12.2014 </w:t>
      </w:r>
      <w:r w:rsidR="00951957">
        <w:rPr>
          <w:rFonts w:ascii="Times New Roman" w:hAnsi="Times New Roman" w:cs="Times New Roman"/>
          <w:sz w:val="28"/>
          <w:szCs w:val="28"/>
        </w:rPr>
        <w:t>№</w:t>
      </w:r>
      <w:r w:rsidRPr="00A25315">
        <w:rPr>
          <w:rFonts w:ascii="Times New Roman" w:hAnsi="Times New Roman" w:cs="Times New Roman"/>
          <w:sz w:val="28"/>
          <w:szCs w:val="28"/>
        </w:rPr>
        <w:t xml:space="preserve"> 146н </w:t>
      </w:r>
      <w:r w:rsidR="00951957">
        <w:rPr>
          <w:rFonts w:ascii="Times New Roman" w:hAnsi="Times New Roman" w:cs="Times New Roman"/>
          <w:sz w:val="28"/>
          <w:szCs w:val="28"/>
        </w:rPr>
        <w:t>«</w:t>
      </w:r>
      <w:r w:rsidRPr="00A25315">
        <w:rPr>
          <w:rFonts w:ascii="Times New Roman" w:hAnsi="Times New Roman" w:cs="Times New Roman"/>
          <w:sz w:val="28"/>
          <w:szCs w:val="28"/>
        </w:rPr>
        <w: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sidR="00951957">
        <w:rPr>
          <w:rFonts w:ascii="Times New Roman" w:hAnsi="Times New Roman" w:cs="Times New Roman"/>
          <w:sz w:val="28"/>
          <w:szCs w:val="28"/>
        </w:rPr>
        <w:t>»</w:t>
      </w:r>
      <w:r w:rsidRPr="00A25315">
        <w:rPr>
          <w:rFonts w:ascii="Times New Roman" w:hAnsi="Times New Roman" w:cs="Times New Roman"/>
          <w:sz w:val="28"/>
          <w:szCs w:val="28"/>
        </w:rPr>
        <w:t xml:space="preserve"> (</w:t>
      </w:r>
      <w:proofErr w:type="spellStart"/>
      <w:r w:rsidRPr="00A25315">
        <w:rPr>
          <w:rFonts w:ascii="Times New Roman" w:hAnsi="Times New Roman" w:cs="Times New Roman"/>
          <w:sz w:val="28"/>
          <w:szCs w:val="28"/>
        </w:rPr>
        <w:t>справочно</w:t>
      </w:r>
      <w:proofErr w:type="spellEnd"/>
      <w:r w:rsidRPr="00A25315">
        <w:rPr>
          <w:rFonts w:ascii="Times New Roman" w:hAnsi="Times New Roman" w:cs="Times New Roman"/>
          <w:sz w:val="28"/>
          <w:szCs w:val="28"/>
        </w:rPr>
        <w:t xml:space="preserve"> форма данного </w:t>
      </w:r>
      <w:hyperlink w:anchor="P567">
        <w:r w:rsidRPr="00A25315">
          <w:rPr>
            <w:rFonts w:ascii="Times New Roman" w:hAnsi="Times New Roman" w:cs="Times New Roman"/>
            <w:color w:val="0000FF"/>
            <w:sz w:val="28"/>
            <w:szCs w:val="28"/>
          </w:rPr>
          <w:t>заявления</w:t>
        </w:r>
      </w:hyperlink>
      <w:r w:rsidRPr="00A25315">
        <w:rPr>
          <w:rFonts w:ascii="Times New Roman" w:hAnsi="Times New Roman" w:cs="Times New Roman"/>
          <w:sz w:val="28"/>
          <w:szCs w:val="28"/>
        </w:rPr>
        <w:t xml:space="preserve"> приведена в приложении </w:t>
      </w:r>
      <w:r w:rsidR="00951957">
        <w:rPr>
          <w:rFonts w:ascii="Times New Roman" w:hAnsi="Times New Roman" w:cs="Times New Roman"/>
          <w:sz w:val="28"/>
          <w:szCs w:val="28"/>
        </w:rPr>
        <w:t>№</w:t>
      </w:r>
      <w:r w:rsidRPr="00A25315">
        <w:rPr>
          <w:rFonts w:ascii="Times New Roman" w:hAnsi="Times New Roman" w:cs="Times New Roman"/>
          <w:sz w:val="28"/>
          <w:szCs w:val="28"/>
        </w:rPr>
        <w:t xml:space="preserve"> 1 к настоящему Административному регламенту).</w:t>
      </w:r>
    </w:p>
    <w:p w:rsidR="00AA676E" w:rsidRPr="00A25315" w:rsidRDefault="00AA676E" w:rsidP="00A25315">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Заявление представляется в форме:</w:t>
      </w:r>
    </w:p>
    <w:p w:rsidR="00AA676E" w:rsidRPr="00A25315" w:rsidRDefault="00AA676E" w:rsidP="00A25315">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документа на бумажном носителе посредством почтового отправления с описью вложения и уведомлением о вручении;</w:t>
      </w:r>
    </w:p>
    <w:p w:rsidR="00AA676E" w:rsidRPr="00A25315" w:rsidRDefault="00AA676E" w:rsidP="00A25315">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документа на бумажном носителе при личном обращении в администрацию или многофункциональный центр;</w:t>
      </w:r>
    </w:p>
    <w:p w:rsidR="00AA676E" w:rsidRPr="00A25315" w:rsidRDefault="00AA676E" w:rsidP="00A25315">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электронного документа с использованием портала адресной системы;</w:t>
      </w:r>
    </w:p>
    <w:p w:rsidR="00AA676E" w:rsidRPr="00A25315" w:rsidRDefault="00AA676E" w:rsidP="00A25315">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электронного документа с использованием Единого портала;</w:t>
      </w:r>
    </w:p>
    <w:p w:rsidR="00AA676E" w:rsidRPr="00A25315" w:rsidRDefault="00AA676E" w:rsidP="00A25315">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электронного документа с использованием Регионального портала.</w:t>
      </w:r>
    </w:p>
    <w:p w:rsidR="00AA676E" w:rsidRPr="00A25315" w:rsidRDefault="00AA676E" w:rsidP="00A25315">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Заявление представляется в администрацию или многофункциональный центр по месту нахождения объекта адресации.</w:t>
      </w:r>
    </w:p>
    <w:p w:rsidR="00AA676E" w:rsidRPr="00A25315" w:rsidRDefault="00AA676E" w:rsidP="00A25315">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Заявление в форме документа на бумажном носителе подписывается заявителем или представителем заявителя.</w:t>
      </w:r>
    </w:p>
    <w:p w:rsidR="00AA676E" w:rsidRPr="00A25315" w:rsidRDefault="00AA676E" w:rsidP="00A25315">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AA676E" w:rsidRPr="00A25315" w:rsidRDefault="00AA676E" w:rsidP="00A25315">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В случае направления заявления посредством Единого портала, Регионального портала или портала адресной системы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w:t>
      </w:r>
    </w:p>
    <w:p w:rsidR="00AA676E" w:rsidRPr="00A25315" w:rsidRDefault="00AA676E" w:rsidP="00A25315">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lastRenderedPageBreak/>
        <w:t xml:space="preserve">2.5.1.2. Документ, предусмотренный </w:t>
      </w:r>
      <w:hyperlink r:id="rId12">
        <w:r w:rsidRPr="00A25315">
          <w:rPr>
            <w:rFonts w:ascii="Times New Roman" w:hAnsi="Times New Roman" w:cs="Times New Roman"/>
            <w:color w:val="0000FF"/>
            <w:sz w:val="28"/>
            <w:szCs w:val="28"/>
          </w:rPr>
          <w:t>статьей 35</w:t>
        </w:r>
      </w:hyperlink>
      <w:r w:rsidRPr="00A25315">
        <w:rPr>
          <w:rFonts w:ascii="Times New Roman" w:hAnsi="Times New Roman" w:cs="Times New Roman"/>
          <w:sz w:val="28"/>
          <w:szCs w:val="28"/>
        </w:rPr>
        <w:t xml:space="preserve"> или </w:t>
      </w:r>
      <w:hyperlink r:id="rId13">
        <w:r w:rsidRPr="00A25315">
          <w:rPr>
            <w:rFonts w:ascii="Times New Roman" w:hAnsi="Times New Roman" w:cs="Times New Roman"/>
            <w:color w:val="0000FF"/>
            <w:sz w:val="28"/>
            <w:szCs w:val="28"/>
          </w:rPr>
          <w:t>статьей 42.3</w:t>
        </w:r>
      </w:hyperlink>
      <w:r w:rsidRPr="00A25315">
        <w:rPr>
          <w:rFonts w:ascii="Times New Roman" w:hAnsi="Times New Roman" w:cs="Times New Roman"/>
          <w:sz w:val="28"/>
          <w:szCs w:val="28"/>
        </w:rPr>
        <w:t xml:space="preserve"> Федерального закона от 24.07.2007 </w:t>
      </w:r>
      <w:r w:rsidR="00A25315">
        <w:rPr>
          <w:rFonts w:ascii="Times New Roman" w:hAnsi="Times New Roman" w:cs="Times New Roman"/>
          <w:sz w:val="28"/>
          <w:szCs w:val="28"/>
        </w:rPr>
        <w:t>№</w:t>
      </w:r>
      <w:r w:rsidRPr="00A25315">
        <w:rPr>
          <w:rFonts w:ascii="Times New Roman" w:hAnsi="Times New Roman" w:cs="Times New Roman"/>
          <w:sz w:val="28"/>
          <w:szCs w:val="28"/>
        </w:rPr>
        <w:t xml:space="preserve"> 221-ФЗ </w:t>
      </w:r>
      <w:r w:rsidR="00A25315">
        <w:rPr>
          <w:rFonts w:ascii="Times New Roman" w:hAnsi="Times New Roman" w:cs="Times New Roman"/>
          <w:sz w:val="28"/>
          <w:szCs w:val="28"/>
        </w:rPr>
        <w:t>«</w:t>
      </w:r>
      <w:r w:rsidRPr="00A25315">
        <w:rPr>
          <w:rFonts w:ascii="Times New Roman" w:hAnsi="Times New Roman" w:cs="Times New Roman"/>
          <w:sz w:val="28"/>
          <w:szCs w:val="28"/>
        </w:rPr>
        <w:t>О кадастровой деятельности</w:t>
      </w:r>
      <w:r w:rsidR="00A25315">
        <w:rPr>
          <w:rFonts w:ascii="Times New Roman" w:hAnsi="Times New Roman" w:cs="Times New Roman"/>
          <w:sz w:val="28"/>
          <w:szCs w:val="28"/>
        </w:rPr>
        <w:t>»</w:t>
      </w:r>
      <w:r w:rsidRPr="00A25315">
        <w:rPr>
          <w:rFonts w:ascii="Times New Roman" w:hAnsi="Times New Roman" w:cs="Times New Roman"/>
          <w:sz w:val="28"/>
          <w:szCs w:val="28"/>
        </w:rPr>
        <w:t xml:space="preserve"> (в случае представления заявления представителем заявителя - кадастровым инженером).</w:t>
      </w:r>
    </w:p>
    <w:p w:rsidR="00AA676E" w:rsidRPr="00A25315" w:rsidRDefault="00AA676E" w:rsidP="00A25315">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2.5.1.3. Принятое в установленном законодательством Российской Федерации порядке решение общего собрания собственников помещений в многоквартирном доме (в случае представления заявления представителем собственников помещений в многоквартирном доме).</w:t>
      </w:r>
    </w:p>
    <w:p w:rsidR="00AA676E" w:rsidRPr="00A25315" w:rsidRDefault="00AA676E" w:rsidP="00A25315">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2.5.1.4. Принятое решение общего собрания членов садоводческого или огороднического некоммерческого товарищества (в случае представления заявления представителем членов садоводческого или огороднического некоммерческого товарищества).</w:t>
      </w:r>
    </w:p>
    <w:p w:rsidR="00AA676E" w:rsidRPr="00A25315" w:rsidRDefault="00AA676E" w:rsidP="00A25315">
      <w:pPr>
        <w:pStyle w:val="ConsPlusNormal"/>
        <w:ind w:firstLine="709"/>
        <w:jc w:val="both"/>
        <w:rPr>
          <w:rFonts w:ascii="Times New Roman" w:hAnsi="Times New Roman" w:cs="Times New Roman"/>
          <w:sz w:val="28"/>
          <w:szCs w:val="28"/>
        </w:rPr>
      </w:pPr>
      <w:bookmarkStart w:id="6" w:name="P149"/>
      <w:bookmarkEnd w:id="6"/>
      <w:r w:rsidRPr="00A25315">
        <w:rPr>
          <w:rFonts w:ascii="Times New Roman" w:hAnsi="Times New Roman" w:cs="Times New Roman"/>
          <w:sz w:val="28"/>
          <w:szCs w:val="28"/>
        </w:rPr>
        <w:t>2.5.1.5. Документ, подтверждающий полномочия представителя юридического лица действовать от имени этого юридического лица, или копию этого документа, заверенную печатью и подписью руководителя этого юридического лица.</w:t>
      </w:r>
    </w:p>
    <w:p w:rsidR="00AA676E" w:rsidRPr="00A25315" w:rsidRDefault="00AA676E" w:rsidP="00A25315">
      <w:pPr>
        <w:pStyle w:val="ConsPlusNormal"/>
        <w:ind w:firstLine="709"/>
        <w:jc w:val="both"/>
        <w:rPr>
          <w:rFonts w:ascii="Times New Roman" w:hAnsi="Times New Roman" w:cs="Times New Roman"/>
          <w:sz w:val="28"/>
          <w:szCs w:val="28"/>
        </w:rPr>
      </w:pPr>
      <w:bookmarkStart w:id="7" w:name="P150"/>
      <w:bookmarkEnd w:id="7"/>
      <w:r w:rsidRPr="00A25315">
        <w:rPr>
          <w:rFonts w:ascii="Times New Roman" w:hAnsi="Times New Roman" w:cs="Times New Roman"/>
          <w:sz w:val="28"/>
          <w:szCs w:val="28"/>
        </w:rPr>
        <w:t xml:space="preserve">2.5.1.6.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w:t>
      </w:r>
      <w:hyperlink r:id="rId14">
        <w:r w:rsidRPr="00A25315">
          <w:rPr>
            <w:rFonts w:ascii="Times New Roman" w:hAnsi="Times New Roman" w:cs="Times New Roman"/>
            <w:color w:val="0000FF"/>
            <w:sz w:val="28"/>
            <w:szCs w:val="28"/>
          </w:rPr>
          <w:t>кодексом</w:t>
        </w:r>
      </w:hyperlink>
      <w:r w:rsidRPr="00A25315">
        <w:rPr>
          <w:rFonts w:ascii="Times New Roman" w:hAnsi="Times New Roman" w:cs="Times New Roman"/>
          <w:sz w:val="28"/>
          <w:szCs w:val="28"/>
        </w:rPr>
        <w:t xml:space="preserve">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AA676E" w:rsidRPr="00A25315" w:rsidRDefault="00AA676E" w:rsidP="00A25315">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2.5.1.7.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AA676E" w:rsidRPr="00A25315" w:rsidRDefault="00AA676E" w:rsidP="00A25315">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2.5.1.8.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15">
        <w:r w:rsidRPr="00A25315">
          <w:rPr>
            <w:rFonts w:ascii="Times New Roman" w:hAnsi="Times New Roman" w:cs="Times New Roman"/>
            <w:color w:val="0000FF"/>
            <w:sz w:val="28"/>
            <w:szCs w:val="28"/>
          </w:rPr>
          <w:t>кодексом</w:t>
        </w:r>
      </w:hyperlink>
      <w:r w:rsidRPr="00A25315">
        <w:rPr>
          <w:rFonts w:ascii="Times New Roman" w:hAnsi="Times New Roman" w:cs="Times New Roman"/>
          <w:sz w:val="28"/>
          <w:szCs w:val="28"/>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AA676E" w:rsidRPr="00A25315" w:rsidRDefault="00AA676E" w:rsidP="00A25315">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2.5.1.9. Схему расположения объекта адресации на кадастровом плане или кадастровой карте соответствующей территории (в случае присвоения адреса земельному участку).</w:t>
      </w:r>
    </w:p>
    <w:p w:rsidR="00AA676E" w:rsidRPr="00A25315" w:rsidRDefault="00AA676E" w:rsidP="00A25315">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2.5.1.10. Выписку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AA676E" w:rsidRPr="00A25315" w:rsidRDefault="00AA676E" w:rsidP="00A25315">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2.5.1.11. Решение органа местного самоуправления о переводе жилого помещения в нежилое помещение или нежилого помещения в жилое </w:t>
      </w:r>
      <w:r w:rsidRPr="00A25315">
        <w:rPr>
          <w:rFonts w:ascii="Times New Roman" w:hAnsi="Times New Roman" w:cs="Times New Roman"/>
          <w:sz w:val="28"/>
          <w:szCs w:val="28"/>
        </w:rPr>
        <w:lastRenderedPageBreak/>
        <w:t>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AA676E" w:rsidRPr="00A25315" w:rsidRDefault="00AA676E" w:rsidP="00A25315">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2.5.1.12.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AA676E" w:rsidRPr="00A25315" w:rsidRDefault="00AA676E" w:rsidP="00A25315">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2.5.1.13. Выписку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на основании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AA676E" w:rsidRPr="00A25315" w:rsidRDefault="00AA676E" w:rsidP="00A25315">
      <w:pPr>
        <w:pStyle w:val="ConsPlusNormal"/>
        <w:ind w:firstLine="709"/>
        <w:jc w:val="both"/>
        <w:rPr>
          <w:rFonts w:ascii="Times New Roman" w:hAnsi="Times New Roman" w:cs="Times New Roman"/>
          <w:sz w:val="28"/>
          <w:szCs w:val="28"/>
        </w:rPr>
      </w:pPr>
      <w:bookmarkStart w:id="8" w:name="P158"/>
      <w:bookmarkEnd w:id="8"/>
      <w:r w:rsidRPr="00A25315">
        <w:rPr>
          <w:rFonts w:ascii="Times New Roman" w:hAnsi="Times New Roman" w:cs="Times New Roman"/>
          <w:sz w:val="28"/>
          <w:szCs w:val="28"/>
        </w:rPr>
        <w:t>2.5.1.14.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на основании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AA676E" w:rsidRPr="00A25315" w:rsidRDefault="00AA676E" w:rsidP="00A25315">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2.5.2. Документы, указанные в </w:t>
      </w:r>
      <w:hyperlink w:anchor="P134">
        <w:r w:rsidRPr="00A25315">
          <w:rPr>
            <w:rFonts w:ascii="Times New Roman" w:hAnsi="Times New Roman" w:cs="Times New Roman"/>
            <w:color w:val="0000FF"/>
            <w:sz w:val="28"/>
            <w:szCs w:val="28"/>
          </w:rPr>
          <w:t>подпунктах 2.5.1.1</w:t>
        </w:r>
      </w:hyperlink>
      <w:r w:rsidRPr="00A25315">
        <w:rPr>
          <w:rFonts w:ascii="Times New Roman" w:hAnsi="Times New Roman" w:cs="Times New Roman"/>
          <w:sz w:val="28"/>
          <w:szCs w:val="28"/>
        </w:rPr>
        <w:t xml:space="preserve"> - </w:t>
      </w:r>
      <w:hyperlink w:anchor="P149">
        <w:r w:rsidRPr="00A25315">
          <w:rPr>
            <w:rFonts w:ascii="Times New Roman" w:hAnsi="Times New Roman" w:cs="Times New Roman"/>
            <w:color w:val="0000FF"/>
            <w:sz w:val="28"/>
            <w:szCs w:val="28"/>
          </w:rPr>
          <w:t>2.5.1.5 пункта 2.5.1</w:t>
        </w:r>
      </w:hyperlink>
      <w:r w:rsidRPr="00A25315">
        <w:rPr>
          <w:rFonts w:ascii="Times New Roman" w:hAnsi="Times New Roman" w:cs="Times New Roman"/>
          <w:sz w:val="28"/>
          <w:szCs w:val="28"/>
        </w:rPr>
        <w:t xml:space="preserve"> настоящего Административного регламента, должны быть представлены заявителем самостоятельно.</w:t>
      </w:r>
    </w:p>
    <w:p w:rsidR="00AA676E" w:rsidRPr="00A25315" w:rsidRDefault="00AA676E" w:rsidP="00A25315">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2.5.3. Документы (их копии или сведения, содержащиеся в них), указанные в </w:t>
      </w:r>
      <w:hyperlink w:anchor="P150">
        <w:r w:rsidRPr="00A25315">
          <w:rPr>
            <w:rFonts w:ascii="Times New Roman" w:hAnsi="Times New Roman" w:cs="Times New Roman"/>
            <w:color w:val="0000FF"/>
            <w:sz w:val="28"/>
            <w:szCs w:val="28"/>
          </w:rPr>
          <w:t>подпунктах 2.5.1.6</w:t>
        </w:r>
      </w:hyperlink>
      <w:r w:rsidRPr="00A25315">
        <w:rPr>
          <w:rFonts w:ascii="Times New Roman" w:hAnsi="Times New Roman" w:cs="Times New Roman"/>
          <w:sz w:val="28"/>
          <w:szCs w:val="28"/>
        </w:rPr>
        <w:t xml:space="preserve"> - </w:t>
      </w:r>
      <w:hyperlink w:anchor="P158">
        <w:r w:rsidRPr="00A25315">
          <w:rPr>
            <w:rFonts w:ascii="Times New Roman" w:hAnsi="Times New Roman" w:cs="Times New Roman"/>
            <w:color w:val="0000FF"/>
            <w:sz w:val="28"/>
            <w:szCs w:val="28"/>
          </w:rPr>
          <w:t>2.5.1.14 пункта 2.5.1</w:t>
        </w:r>
      </w:hyperlink>
      <w:r w:rsidRPr="00A25315">
        <w:rPr>
          <w:rFonts w:ascii="Times New Roman" w:hAnsi="Times New Roman" w:cs="Times New Roman"/>
          <w:sz w:val="28"/>
          <w:szCs w:val="28"/>
        </w:rPr>
        <w:t xml:space="preserve"> настоящего Административного регламента, заявитель вправе представить самостоятельно по собственной инициативе. В случае если заявитель не представил указанные документы самостоятельно по собственной инициативе, они запрашиваются администрацией в рамках межведомственного информационного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AA676E" w:rsidRPr="00A25315" w:rsidRDefault="00AA676E" w:rsidP="00A25315">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2.5.4. При обращении заявителя с заявлением и комплектом документов, необходимых для предоставления муниципальной услуги, заявитель предъявляет документ, удостоверяющий личность заявителя (его представителя), либо документ, подтверждающий полномочия представителя заявителя.</w:t>
      </w:r>
    </w:p>
    <w:p w:rsidR="00AA676E" w:rsidRPr="00A25315" w:rsidRDefault="00AA676E" w:rsidP="00A25315">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2.5.5. При предоставлении муниципальной услуги администрация не вправе требовать от заявителя:</w:t>
      </w:r>
    </w:p>
    <w:p w:rsidR="00AA676E" w:rsidRPr="00A25315" w:rsidRDefault="00AA676E" w:rsidP="00A25315">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AA676E" w:rsidRPr="00A25315" w:rsidRDefault="00AA676E" w:rsidP="00A25315">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lastRenderedPageBreak/>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6">
        <w:r w:rsidRPr="00A25315">
          <w:rPr>
            <w:rFonts w:ascii="Times New Roman" w:hAnsi="Times New Roman" w:cs="Times New Roman"/>
            <w:color w:val="0000FF"/>
            <w:sz w:val="28"/>
            <w:szCs w:val="28"/>
          </w:rPr>
          <w:t>частью 1 статьи 1</w:t>
        </w:r>
      </w:hyperlink>
      <w:r w:rsidRPr="00A25315">
        <w:rPr>
          <w:rFonts w:ascii="Times New Roman" w:hAnsi="Times New Roman" w:cs="Times New Roman"/>
          <w:sz w:val="28"/>
          <w:szCs w:val="28"/>
        </w:rPr>
        <w:t xml:space="preserve"> Федерального закона </w:t>
      </w:r>
      <w:r w:rsidR="00951957">
        <w:rPr>
          <w:rFonts w:ascii="Times New Roman" w:hAnsi="Times New Roman" w:cs="Times New Roman"/>
          <w:sz w:val="28"/>
          <w:szCs w:val="28"/>
        </w:rPr>
        <w:t>№</w:t>
      </w:r>
      <w:r w:rsidRPr="00A25315">
        <w:rPr>
          <w:rFonts w:ascii="Times New Roman" w:hAnsi="Times New Roman" w:cs="Times New Roman"/>
          <w:sz w:val="28"/>
          <w:szCs w:val="28"/>
        </w:rPr>
        <w:t xml:space="preserve"> 210-ФЗ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7">
        <w:r w:rsidRPr="00A25315">
          <w:rPr>
            <w:rFonts w:ascii="Times New Roman" w:hAnsi="Times New Roman" w:cs="Times New Roman"/>
            <w:color w:val="0000FF"/>
            <w:sz w:val="28"/>
            <w:szCs w:val="28"/>
          </w:rPr>
          <w:t>частью 6 статьи 7</w:t>
        </w:r>
      </w:hyperlink>
      <w:r w:rsidRPr="00A25315">
        <w:rPr>
          <w:rFonts w:ascii="Times New Roman" w:hAnsi="Times New Roman" w:cs="Times New Roman"/>
          <w:sz w:val="28"/>
          <w:szCs w:val="28"/>
        </w:rPr>
        <w:t xml:space="preserve"> Федерального закона </w:t>
      </w:r>
      <w:r w:rsidR="00951957">
        <w:rPr>
          <w:rFonts w:ascii="Times New Roman" w:hAnsi="Times New Roman" w:cs="Times New Roman"/>
          <w:sz w:val="28"/>
          <w:szCs w:val="28"/>
        </w:rPr>
        <w:t>№</w:t>
      </w:r>
      <w:r w:rsidRPr="00A25315">
        <w:rPr>
          <w:rFonts w:ascii="Times New Roman" w:hAnsi="Times New Roman" w:cs="Times New Roman"/>
          <w:sz w:val="28"/>
          <w:szCs w:val="28"/>
        </w:rPr>
        <w:t xml:space="preserve">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AA676E" w:rsidRPr="00A25315" w:rsidRDefault="00AA676E" w:rsidP="00A25315">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8">
        <w:r w:rsidRPr="00A25315">
          <w:rPr>
            <w:rFonts w:ascii="Times New Roman" w:hAnsi="Times New Roman" w:cs="Times New Roman"/>
            <w:color w:val="0000FF"/>
            <w:sz w:val="28"/>
            <w:szCs w:val="28"/>
          </w:rPr>
          <w:t>части 1 статьи 9</w:t>
        </w:r>
      </w:hyperlink>
      <w:r w:rsidRPr="00A25315">
        <w:rPr>
          <w:rFonts w:ascii="Times New Roman" w:hAnsi="Times New Roman" w:cs="Times New Roman"/>
          <w:sz w:val="28"/>
          <w:szCs w:val="28"/>
        </w:rPr>
        <w:t xml:space="preserve"> Федерального закона </w:t>
      </w:r>
      <w:r w:rsidR="00951957">
        <w:rPr>
          <w:rFonts w:ascii="Times New Roman" w:hAnsi="Times New Roman" w:cs="Times New Roman"/>
          <w:sz w:val="28"/>
          <w:szCs w:val="28"/>
        </w:rPr>
        <w:t>№</w:t>
      </w:r>
      <w:r w:rsidRPr="00A25315">
        <w:rPr>
          <w:rFonts w:ascii="Times New Roman" w:hAnsi="Times New Roman" w:cs="Times New Roman"/>
          <w:sz w:val="28"/>
          <w:szCs w:val="28"/>
        </w:rPr>
        <w:t xml:space="preserve"> 210-ФЗ;</w:t>
      </w:r>
    </w:p>
    <w:p w:rsidR="00AA676E" w:rsidRPr="00A25315" w:rsidRDefault="00AA676E" w:rsidP="00A25315">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муниципальной услуги, за исключением следующих случаев:</w:t>
      </w:r>
    </w:p>
    <w:p w:rsidR="00AA676E" w:rsidRPr="00A25315" w:rsidRDefault="00AA676E" w:rsidP="00A25315">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A676E" w:rsidRPr="00A25315" w:rsidRDefault="00AA676E" w:rsidP="00A25315">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A676E" w:rsidRPr="00A25315" w:rsidRDefault="00AA676E" w:rsidP="00A25315">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A676E" w:rsidRPr="00A25315" w:rsidRDefault="00AA676E" w:rsidP="00A25315">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9">
        <w:r w:rsidRPr="00A25315">
          <w:rPr>
            <w:rFonts w:ascii="Times New Roman" w:hAnsi="Times New Roman" w:cs="Times New Roman"/>
            <w:color w:val="0000FF"/>
            <w:sz w:val="28"/>
            <w:szCs w:val="28"/>
          </w:rPr>
          <w:t>частью 1.1 статьи 16</w:t>
        </w:r>
      </w:hyperlink>
      <w:r w:rsidRPr="00A25315">
        <w:rPr>
          <w:rFonts w:ascii="Times New Roman" w:hAnsi="Times New Roman" w:cs="Times New Roman"/>
          <w:sz w:val="28"/>
          <w:szCs w:val="28"/>
        </w:rPr>
        <w:t xml:space="preserve"> Федерального закона </w:t>
      </w:r>
      <w:r w:rsidR="00951957">
        <w:rPr>
          <w:rFonts w:ascii="Times New Roman" w:hAnsi="Times New Roman" w:cs="Times New Roman"/>
          <w:sz w:val="28"/>
          <w:szCs w:val="28"/>
        </w:rPr>
        <w:t>№</w:t>
      </w:r>
      <w:r w:rsidRPr="00A25315">
        <w:rPr>
          <w:rFonts w:ascii="Times New Roman" w:hAnsi="Times New Roman" w:cs="Times New Roman"/>
          <w:sz w:val="28"/>
          <w:szCs w:val="28"/>
        </w:rPr>
        <w:t xml:space="preserve"> 210-ФЗ, при первоначальном отказе в приеме документов, необходимых для </w:t>
      </w:r>
      <w:r w:rsidRPr="00A25315">
        <w:rPr>
          <w:rFonts w:ascii="Times New Roman" w:hAnsi="Times New Roman" w:cs="Times New Roman"/>
          <w:sz w:val="28"/>
          <w:szCs w:val="28"/>
        </w:rPr>
        <w:lastRenderedPageBreak/>
        <w:t xml:space="preserve">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0">
        <w:r w:rsidRPr="00A25315">
          <w:rPr>
            <w:rFonts w:ascii="Times New Roman" w:hAnsi="Times New Roman" w:cs="Times New Roman"/>
            <w:color w:val="0000FF"/>
            <w:sz w:val="28"/>
            <w:szCs w:val="28"/>
          </w:rPr>
          <w:t>частью 1.1 статьи 16</w:t>
        </w:r>
      </w:hyperlink>
      <w:r w:rsidRPr="00A25315">
        <w:rPr>
          <w:rFonts w:ascii="Times New Roman" w:hAnsi="Times New Roman" w:cs="Times New Roman"/>
          <w:sz w:val="28"/>
          <w:szCs w:val="28"/>
        </w:rPr>
        <w:t xml:space="preserve"> Федерального закона </w:t>
      </w:r>
      <w:r w:rsidR="00951957">
        <w:rPr>
          <w:rFonts w:ascii="Times New Roman" w:hAnsi="Times New Roman" w:cs="Times New Roman"/>
          <w:sz w:val="28"/>
          <w:szCs w:val="28"/>
        </w:rPr>
        <w:t>№</w:t>
      </w:r>
      <w:r w:rsidRPr="00A25315">
        <w:rPr>
          <w:rFonts w:ascii="Times New Roman" w:hAnsi="Times New Roman" w:cs="Times New Roman"/>
          <w:sz w:val="28"/>
          <w:szCs w:val="28"/>
        </w:rPr>
        <w:t xml:space="preserve"> 210-ФЗ, уведомляется заявитель, а также приносятся извинения за доставленные неудобства;</w:t>
      </w:r>
    </w:p>
    <w:p w:rsidR="00AA676E" w:rsidRPr="00A25315" w:rsidRDefault="00AA676E" w:rsidP="00A25315">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21">
        <w:r w:rsidRPr="00A25315">
          <w:rPr>
            <w:rFonts w:ascii="Times New Roman" w:hAnsi="Times New Roman" w:cs="Times New Roman"/>
            <w:color w:val="0000FF"/>
            <w:sz w:val="28"/>
            <w:szCs w:val="28"/>
          </w:rPr>
          <w:t>пунктом 7.2 части 1 статьи 16</w:t>
        </w:r>
      </w:hyperlink>
      <w:r w:rsidRPr="00A25315">
        <w:rPr>
          <w:rFonts w:ascii="Times New Roman" w:hAnsi="Times New Roman" w:cs="Times New Roman"/>
          <w:sz w:val="28"/>
          <w:szCs w:val="28"/>
        </w:rPr>
        <w:t xml:space="preserve"> </w:t>
      </w:r>
      <w:r w:rsidR="00865243" w:rsidRPr="00A25315">
        <w:rPr>
          <w:rFonts w:ascii="Times New Roman" w:hAnsi="Times New Roman" w:cs="Times New Roman"/>
          <w:sz w:val="28"/>
          <w:szCs w:val="28"/>
        </w:rPr>
        <w:t xml:space="preserve">Федерального закона </w:t>
      </w:r>
      <w:r w:rsidR="00865243">
        <w:rPr>
          <w:rFonts w:ascii="Times New Roman" w:hAnsi="Times New Roman" w:cs="Times New Roman"/>
          <w:sz w:val="28"/>
          <w:szCs w:val="28"/>
        </w:rPr>
        <w:t>№</w:t>
      </w:r>
      <w:r w:rsidR="00865243" w:rsidRPr="00A25315">
        <w:rPr>
          <w:rFonts w:ascii="Times New Roman" w:hAnsi="Times New Roman" w:cs="Times New Roman"/>
          <w:sz w:val="28"/>
          <w:szCs w:val="28"/>
        </w:rPr>
        <w:t xml:space="preserve"> 210-ФЗ</w:t>
      </w:r>
      <w:r w:rsidRPr="00A25315">
        <w:rPr>
          <w:rFonts w:ascii="Times New Roman" w:hAnsi="Times New Roman" w:cs="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A676E" w:rsidRPr="00A25315" w:rsidRDefault="00AA676E" w:rsidP="00A25315">
      <w:pPr>
        <w:pStyle w:val="ConsPlusNormal"/>
        <w:ind w:firstLine="709"/>
        <w:jc w:val="both"/>
        <w:rPr>
          <w:rFonts w:ascii="Times New Roman" w:hAnsi="Times New Roman" w:cs="Times New Roman"/>
          <w:sz w:val="28"/>
          <w:szCs w:val="28"/>
        </w:rPr>
      </w:pPr>
    </w:p>
    <w:p w:rsidR="00AA676E" w:rsidRPr="00A25315" w:rsidRDefault="00BB0C96" w:rsidP="00951957">
      <w:pPr>
        <w:pStyle w:val="ConsPlusTitle"/>
        <w:ind w:firstLine="709"/>
        <w:jc w:val="both"/>
        <w:outlineLvl w:val="2"/>
        <w:rPr>
          <w:rFonts w:ascii="Times New Roman" w:hAnsi="Times New Roman" w:cs="Times New Roman"/>
          <w:sz w:val="28"/>
          <w:szCs w:val="28"/>
        </w:rPr>
      </w:pPr>
      <w:r w:rsidRPr="00A25315">
        <w:rPr>
          <w:rFonts w:ascii="Times New Roman" w:hAnsi="Times New Roman" w:cs="Times New Roman"/>
          <w:sz w:val="28"/>
          <w:szCs w:val="28"/>
        </w:rPr>
        <w:t xml:space="preserve">2.6. </w:t>
      </w:r>
      <w:r w:rsidR="00AA676E" w:rsidRPr="00A25315">
        <w:rPr>
          <w:rFonts w:ascii="Times New Roman" w:hAnsi="Times New Roman" w:cs="Times New Roman"/>
          <w:sz w:val="28"/>
          <w:szCs w:val="28"/>
        </w:rPr>
        <w:t>Перечень услуг, которые являются необходимыми</w:t>
      </w:r>
      <w:r w:rsidR="00951957">
        <w:rPr>
          <w:rFonts w:ascii="Times New Roman" w:hAnsi="Times New Roman" w:cs="Times New Roman"/>
          <w:sz w:val="28"/>
          <w:szCs w:val="28"/>
        </w:rPr>
        <w:t xml:space="preserve"> </w:t>
      </w:r>
      <w:r w:rsidR="00AA676E" w:rsidRPr="00A25315">
        <w:rPr>
          <w:rFonts w:ascii="Times New Roman" w:hAnsi="Times New Roman" w:cs="Times New Roman"/>
          <w:sz w:val="28"/>
          <w:szCs w:val="28"/>
        </w:rPr>
        <w:t>и обязательными для предоставления муниципальной услуги</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2.6.1. Подготовка межевого плана в соответствии с Федеральным </w:t>
      </w:r>
      <w:hyperlink r:id="rId22">
        <w:r w:rsidRPr="00A25315">
          <w:rPr>
            <w:rFonts w:ascii="Times New Roman" w:hAnsi="Times New Roman" w:cs="Times New Roman"/>
            <w:color w:val="0000FF"/>
            <w:sz w:val="28"/>
            <w:szCs w:val="28"/>
          </w:rPr>
          <w:t>законом</w:t>
        </w:r>
      </w:hyperlink>
      <w:r w:rsidRPr="00A25315">
        <w:rPr>
          <w:rFonts w:ascii="Times New Roman" w:hAnsi="Times New Roman" w:cs="Times New Roman"/>
          <w:sz w:val="28"/>
          <w:szCs w:val="28"/>
        </w:rPr>
        <w:t xml:space="preserve"> от 13.07.2015 </w:t>
      </w:r>
      <w:r w:rsidR="00951957">
        <w:rPr>
          <w:rFonts w:ascii="Times New Roman" w:hAnsi="Times New Roman" w:cs="Times New Roman"/>
          <w:sz w:val="28"/>
          <w:szCs w:val="28"/>
        </w:rPr>
        <w:t>№</w:t>
      </w:r>
      <w:r w:rsidRPr="00A25315">
        <w:rPr>
          <w:rFonts w:ascii="Times New Roman" w:hAnsi="Times New Roman" w:cs="Times New Roman"/>
          <w:sz w:val="28"/>
          <w:szCs w:val="28"/>
        </w:rPr>
        <w:t xml:space="preserve"> 218-ФЗ </w:t>
      </w:r>
      <w:r w:rsidR="00951957">
        <w:rPr>
          <w:rFonts w:ascii="Times New Roman" w:hAnsi="Times New Roman" w:cs="Times New Roman"/>
          <w:sz w:val="28"/>
          <w:szCs w:val="28"/>
        </w:rPr>
        <w:t>«</w:t>
      </w:r>
      <w:r w:rsidRPr="00A25315">
        <w:rPr>
          <w:rFonts w:ascii="Times New Roman" w:hAnsi="Times New Roman" w:cs="Times New Roman"/>
          <w:sz w:val="28"/>
          <w:szCs w:val="28"/>
        </w:rPr>
        <w:t>О государственной регистрации недвижимости</w:t>
      </w:r>
      <w:r w:rsidR="00951957">
        <w:rPr>
          <w:rFonts w:ascii="Times New Roman" w:hAnsi="Times New Roman" w:cs="Times New Roman"/>
          <w:sz w:val="28"/>
          <w:szCs w:val="28"/>
        </w:rPr>
        <w:t>»</w:t>
      </w:r>
      <w:r w:rsidRPr="00A25315">
        <w:rPr>
          <w:rFonts w:ascii="Times New Roman" w:hAnsi="Times New Roman" w:cs="Times New Roman"/>
          <w:sz w:val="28"/>
          <w:szCs w:val="28"/>
        </w:rPr>
        <w:t xml:space="preserve"> (в случае выполнения в отношении земельного участка в соответствии с требованиями, установленными Федеральным </w:t>
      </w:r>
      <w:hyperlink r:id="rId23">
        <w:r w:rsidRPr="00A25315">
          <w:rPr>
            <w:rFonts w:ascii="Times New Roman" w:hAnsi="Times New Roman" w:cs="Times New Roman"/>
            <w:color w:val="0000FF"/>
            <w:sz w:val="28"/>
            <w:szCs w:val="28"/>
          </w:rPr>
          <w:t>законом</w:t>
        </w:r>
      </w:hyperlink>
      <w:r w:rsidRPr="00A25315">
        <w:rPr>
          <w:rFonts w:ascii="Times New Roman" w:hAnsi="Times New Roman" w:cs="Times New Roman"/>
          <w:sz w:val="28"/>
          <w:szCs w:val="28"/>
        </w:rPr>
        <w:t xml:space="preserve"> от 24.07.2007 </w:t>
      </w:r>
      <w:r w:rsidR="00951957">
        <w:rPr>
          <w:rFonts w:ascii="Times New Roman" w:hAnsi="Times New Roman" w:cs="Times New Roman"/>
          <w:sz w:val="28"/>
          <w:szCs w:val="28"/>
        </w:rPr>
        <w:t>№</w:t>
      </w:r>
      <w:r w:rsidRPr="00A25315">
        <w:rPr>
          <w:rFonts w:ascii="Times New Roman" w:hAnsi="Times New Roman" w:cs="Times New Roman"/>
          <w:sz w:val="28"/>
          <w:szCs w:val="28"/>
        </w:rPr>
        <w:t xml:space="preserve"> 221-ФЗ </w:t>
      </w:r>
      <w:r w:rsidR="00951957">
        <w:rPr>
          <w:rFonts w:ascii="Times New Roman" w:hAnsi="Times New Roman" w:cs="Times New Roman"/>
          <w:sz w:val="28"/>
          <w:szCs w:val="28"/>
        </w:rPr>
        <w:t>«</w:t>
      </w:r>
      <w:r w:rsidRPr="00A25315">
        <w:rPr>
          <w:rFonts w:ascii="Times New Roman" w:hAnsi="Times New Roman" w:cs="Times New Roman"/>
          <w:sz w:val="28"/>
          <w:szCs w:val="28"/>
        </w:rPr>
        <w:t>О кадастровой деятельности</w:t>
      </w:r>
      <w:r w:rsidR="00951957">
        <w:rPr>
          <w:rFonts w:ascii="Times New Roman" w:hAnsi="Times New Roman" w:cs="Times New Roman"/>
          <w:sz w:val="28"/>
          <w:szCs w:val="28"/>
        </w:rPr>
        <w:t>»</w:t>
      </w:r>
      <w:r w:rsidRPr="00A25315">
        <w:rPr>
          <w:rFonts w:ascii="Times New Roman" w:hAnsi="Times New Roman" w:cs="Times New Roman"/>
          <w:sz w:val="28"/>
          <w:szCs w:val="28"/>
        </w:rPr>
        <w:t>,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2.6.2. Подготовка технического плана в соответствии с Федеральным </w:t>
      </w:r>
      <w:hyperlink r:id="rId24">
        <w:r w:rsidRPr="00A25315">
          <w:rPr>
            <w:rFonts w:ascii="Times New Roman" w:hAnsi="Times New Roman" w:cs="Times New Roman"/>
            <w:color w:val="0000FF"/>
            <w:sz w:val="28"/>
            <w:szCs w:val="28"/>
          </w:rPr>
          <w:t>законом</w:t>
        </w:r>
      </w:hyperlink>
      <w:r w:rsidRPr="00A25315">
        <w:rPr>
          <w:rFonts w:ascii="Times New Roman" w:hAnsi="Times New Roman" w:cs="Times New Roman"/>
          <w:sz w:val="28"/>
          <w:szCs w:val="28"/>
        </w:rPr>
        <w:t xml:space="preserve"> от 13.07.2015 </w:t>
      </w:r>
      <w:r w:rsidR="00951957">
        <w:rPr>
          <w:rFonts w:ascii="Times New Roman" w:hAnsi="Times New Roman" w:cs="Times New Roman"/>
          <w:sz w:val="28"/>
          <w:szCs w:val="28"/>
        </w:rPr>
        <w:t>№</w:t>
      </w:r>
      <w:r w:rsidRPr="00A25315">
        <w:rPr>
          <w:rFonts w:ascii="Times New Roman" w:hAnsi="Times New Roman" w:cs="Times New Roman"/>
          <w:sz w:val="28"/>
          <w:szCs w:val="28"/>
        </w:rPr>
        <w:t xml:space="preserve"> 218-ФЗ </w:t>
      </w:r>
      <w:r w:rsidR="00951957">
        <w:rPr>
          <w:rFonts w:ascii="Times New Roman" w:hAnsi="Times New Roman" w:cs="Times New Roman"/>
          <w:sz w:val="28"/>
          <w:szCs w:val="28"/>
        </w:rPr>
        <w:t>«</w:t>
      </w:r>
      <w:r w:rsidRPr="00A25315">
        <w:rPr>
          <w:rFonts w:ascii="Times New Roman" w:hAnsi="Times New Roman" w:cs="Times New Roman"/>
          <w:sz w:val="28"/>
          <w:szCs w:val="28"/>
        </w:rPr>
        <w:t>О государственной регистрации недвижимости</w:t>
      </w:r>
      <w:r w:rsidR="00951957">
        <w:rPr>
          <w:rFonts w:ascii="Times New Roman" w:hAnsi="Times New Roman" w:cs="Times New Roman"/>
          <w:sz w:val="28"/>
          <w:szCs w:val="28"/>
        </w:rPr>
        <w:t>»</w:t>
      </w:r>
      <w:r w:rsidRPr="00A25315">
        <w:rPr>
          <w:rFonts w:ascii="Times New Roman" w:hAnsi="Times New Roman" w:cs="Times New Roman"/>
          <w:sz w:val="28"/>
          <w:szCs w:val="28"/>
        </w:rPr>
        <w:t xml:space="preserve"> (в случае выполнения в отношении здания (строения), сооружения, в том числе строительство которого не завершено, помещения, </w:t>
      </w:r>
      <w:proofErr w:type="spellStart"/>
      <w:r w:rsidRPr="00A25315">
        <w:rPr>
          <w:rFonts w:ascii="Times New Roman" w:hAnsi="Times New Roman" w:cs="Times New Roman"/>
          <w:sz w:val="28"/>
          <w:szCs w:val="28"/>
        </w:rPr>
        <w:t>машино</w:t>
      </w:r>
      <w:proofErr w:type="spellEnd"/>
      <w:r w:rsidRPr="00A25315">
        <w:rPr>
          <w:rFonts w:ascii="Times New Roman" w:hAnsi="Times New Roman" w:cs="Times New Roman"/>
          <w:sz w:val="28"/>
          <w:szCs w:val="28"/>
        </w:rPr>
        <w:t xml:space="preserve">-места в соответствии с требованиями, установленными Федеральным </w:t>
      </w:r>
      <w:hyperlink r:id="rId25">
        <w:r w:rsidRPr="00A25315">
          <w:rPr>
            <w:rFonts w:ascii="Times New Roman" w:hAnsi="Times New Roman" w:cs="Times New Roman"/>
            <w:color w:val="0000FF"/>
            <w:sz w:val="28"/>
            <w:szCs w:val="28"/>
          </w:rPr>
          <w:t>законом</w:t>
        </w:r>
      </w:hyperlink>
      <w:r w:rsidRPr="00A25315">
        <w:rPr>
          <w:rFonts w:ascii="Times New Roman" w:hAnsi="Times New Roman" w:cs="Times New Roman"/>
          <w:sz w:val="28"/>
          <w:szCs w:val="28"/>
        </w:rPr>
        <w:t xml:space="preserve"> от 24.07.2007 </w:t>
      </w:r>
      <w:r w:rsidR="00951957">
        <w:rPr>
          <w:rFonts w:ascii="Times New Roman" w:hAnsi="Times New Roman" w:cs="Times New Roman"/>
          <w:sz w:val="28"/>
          <w:szCs w:val="28"/>
        </w:rPr>
        <w:t>№</w:t>
      </w:r>
      <w:r w:rsidRPr="00A25315">
        <w:rPr>
          <w:rFonts w:ascii="Times New Roman" w:hAnsi="Times New Roman" w:cs="Times New Roman"/>
          <w:sz w:val="28"/>
          <w:szCs w:val="28"/>
        </w:rPr>
        <w:t xml:space="preserve"> 221-ФЗ </w:t>
      </w:r>
      <w:r w:rsidR="00951957">
        <w:rPr>
          <w:rFonts w:ascii="Times New Roman" w:hAnsi="Times New Roman" w:cs="Times New Roman"/>
          <w:sz w:val="28"/>
          <w:szCs w:val="28"/>
        </w:rPr>
        <w:t>«</w:t>
      </w:r>
      <w:r w:rsidRPr="00A25315">
        <w:rPr>
          <w:rFonts w:ascii="Times New Roman" w:hAnsi="Times New Roman" w:cs="Times New Roman"/>
          <w:sz w:val="28"/>
          <w:szCs w:val="28"/>
        </w:rPr>
        <w:t>О кадастровой деятельности</w:t>
      </w:r>
      <w:r w:rsidR="00951957">
        <w:rPr>
          <w:rFonts w:ascii="Times New Roman" w:hAnsi="Times New Roman" w:cs="Times New Roman"/>
          <w:sz w:val="28"/>
          <w:szCs w:val="28"/>
        </w:rPr>
        <w:t>»</w:t>
      </w:r>
      <w:r w:rsidRPr="00A25315">
        <w:rPr>
          <w:rFonts w:ascii="Times New Roman" w:hAnsi="Times New Roman" w:cs="Times New Roman"/>
          <w:sz w:val="28"/>
          <w:szCs w:val="28"/>
        </w:rPr>
        <w:t xml:space="preserve">,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здании (строении), сооружении, в том числе строительство которого не завершено, помещении, </w:t>
      </w:r>
      <w:proofErr w:type="spellStart"/>
      <w:r w:rsidRPr="00A25315">
        <w:rPr>
          <w:rFonts w:ascii="Times New Roman" w:hAnsi="Times New Roman" w:cs="Times New Roman"/>
          <w:sz w:val="28"/>
          <w:szCs w:val="28"/>
        </w:rPr>
        <w:t>машино</w:t>
      </w:r>
      <w:proofErr w:type="spellEnd"/>
      <w:r w:rsidR="00617A0D">
        <w:rPr>
          <w:rFonts w:ascii="Times New Roman" w:hAnsi="Times New Roman" w:cs="Times New Roman"/>
          <w:sz w:val="28"/>
          <w:szCs w:val="28"/>
        </w:rPr>
        <w:t xml:space="preserve"> </w:t>
      </w:r>
      <w:r w:rsidRPr="00A25315">
        <w:rPr>
          <w:rFonts w:ascii="Times New Roman" w:hAnsi="Times New Roman" w:cs="Times New Roman"/>
          <w:sz w:val="28"/>
          <w:szCs w:val="28"/>
        </w:rPr>
        <w:t>-</w:t>
      </w:r>
      <w:r w:rsidR="00617A0D">
        <w:rPr>
          <w:rFonts w:ascii="Times New Roman" w:hAnsi="Times New Roman" w:cs="Times New Roman"/>
          <w:sz w:val="28"/>
          <w:szCs w:val="28"/>
        </w:rPr>
        <w:t xml:space="preserve"> </w:t>
      </w:r>
      <w:r w:rsidRPr="00A25315">
        <w:rPr>
          <w:rFonts w:ascii="Times New Roman" w:hAnsi="Times New Roman" w:cs="Times New Roman"/>
          <w:sz w:val="28"/>
          <w:szCs w:val="28"/>
        </w:rPr>
        <w:t>месте).</w:t>
      </w:r>
    </w:p>
    <w:p w:rsidR="00AA676E" w:rsidRPr="00A25315" w:rsidRDefault="00AA676E" w:rsidP="00951957">
      <w:pPr>
        <w:pStyle w:val="ConsPlusNormal"/>
        <w:ind w:firstLine="709"/>
        <w:jc w:val="both"/>
        <w:rPr>
          <w:rFonts w:ascii="Times New Roman" w:hAnsi="Times New Roman" w:cs="Times New Roman"/>
          <w:sz w:val="28"/>
          <w:szCs w:val="28"/>
        </w:rPr>
      </w:pPr>
    </w:p>
    <w:p w:rsidR="00AA676E" w:rsidRPr="00A25315" w:rsidRDefault="00AA676E" w:rsidP="00951957">
      <w:pPr>
        <w:pStyle w:val="ConsPlusNormal"/>
        <w:ind w:firstLine="709"/>
        <w:jc w:val="both"/>
        <w:rPr>
          <w:rFonts w:ascii="Times New Roman" w:hAnsi="Times New Roman" w:cs="Times New Roman"/>
          <w:b/>
          <w:sz w:val="28"/>
          <w:szCs w:val="28"/>
        </w:rPr>
      </w:pPr>
      <w:bookmarkStart w:id="9" w:name="P185"/>
      <w:bookmarkEnd w:id="9"/>
      <w:r w:rsidRPr="00A25315">
        <w:rPr>
          <w:rFonts w:ascii="Times New Roman" w:hAnsi="Times New Roman" w:cs="Times New Roman"/>
          <w:b/>
          <w:sz w:val="28"/>
          <w:szCs w:val="28"/>
        </w:rPr>
        <w:t>2.7. Исчерпывающий перечень оснований для отказа в приеме документов:</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2.7.1. Документы поданы в орган, не уполномоченный на предоставление услуги.</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2.7.2. Представленные документы утратили силу на момент обращения за услугой (документ, удостоверяющий личность, удостоверяющий полномочия представителя заявителя, в случае обращения за предоставлением </w:t>
      </w:r>
      <w:r w:rsidRPr="00A25315">
        <w:rPr>
          <w:rFonts w:ascii="Times New Roman" w:hAnsi="Times New Roman" w:cs="Times New Roman"/>
          <w:sz w:val="28"/>
          <w:szCs w:val="28"/>
        </w:rPr>
        <w:lastRenderedPageBreak/>
        <w:t>услуги указанным лицом).</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2.7.3.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2.7.4. В заявлении в форме документа на бумажном носителе не указаны фамилия заявителя либо наименование юридического лица, направившего заявление, почтовый адрес, по которому должен быть направлен ответ, или адрес электронной почты (в случае, если ответ должен быть направлен в форме электронного документа).</w:t>
      </w:r>
    </w:p>
    <w:p w:rsidR="00AA676E"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2.7.5. Текст заявления в форме документа на бумажном носителе не поддается прочтению.</w:t>
      </w:r>
    </w:p>
    <w:p w:rsidR="00951957" w:rsidRPr="00A25315" w:rsidRDefault="00951957" w:rsidP="00951957">
      <w:pPr>
        <w:pStyle w:val="ConsPlusNormal"/>
        <w:ind w:firstLine="709"/>
        <w:jc w:val="both"/>
        <w:rPr>
          <w:rFonts w:ascii="Times New Roman" w:hAnsi="Times New Roman" w:cs="Times New Roman"/>
          <w:sz w:val="28"/>
          <w:szCs w:val="28"/>
        </w:rPr>
      </w:pPr>
    </w:p>
    <w:p w:rsidR="00AA676E" w:rsidRPr="00A25315" w:rsidRDefault="00AA676E" w:rsidP="00951957">
      <w:pPr>
        <w:pStyle w:val="ConsPlusNormal"/>
        <w:ind w:firstLine="709"/>
        <w:jc w:val="both"/>
        <w:rPr>
          <w:rFonts w:ascii="Times New Roman" w:hAnsi="Times New Roman" w:cs="Times New Roman"/>
          <w:b/>
          <w:sz w:val="28"/>
          <w:szCs w:val="28"/>
        </w:rPr>
      </w:pPr>
      <w:bookmarkStart w:id="10" w:name="P195"/>
      <w:bookmarkEnd w:id="10"/>
      <w:r w:rsidRPr="00A25315">
        <w:rPr>
          <w:rFonts w:ascii="Times New Roman" w:hAnsi="Times New Roman" w:cs="Times New Roman"/>
          <w:b/>
          <w:sz w:val="28"/>
          <w:szCs w:val="28"/>
        </w:rPr>
        <w:t>2.8. Перечень оснований для отказа в предоставлении муниципальной услуги:</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2.8.1. С заявлением о присвоении объекту адресации адреса обратилось лицо, не указанное в </w:t>
      </w:r>
      <w:hyperlink w:anchor="P57">
        <w:r w:rsidRPr="00A25315">
          <w:rPr>
            <w:rFonts w:ascii="Times New Roman" w:hAnsi="Times New Roman" w:cs="Times New Roman"/>
            <w:color w:val="0000FF"/>
            <w:sz w:val="28"/>
            <w:szCs w:val="28"/>
          </w:rPr>
          <w:t>пункте 1.2</w:t>
        </w:r>
      </w:hyperlink>
      <w:r w:rsidRPr="00A25315">
        <w:rPr>
          <w:rFonts w:ascii="Times New Roman" w:hAnsi="Times New Roman" w:cs="Times New Roman"/>
          <w:sz w:val="28"/>
          <w:szCs w:val="28"/>
        </w:rPr>
        <w:t xml:space="preserve"> Административного регламента.</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2.8.2.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2.8.3. Документы, обязанность по представлению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2.8.4. Отсутствуют случаи и условия для присвоения объекту адресации адреса или аннулирования его адреса, указанные в </w:t>
      </w:r>
      <w:hyperlink r:id="rId26">
        <w:r w:rsidRPr="00A25315">
          <w:rPr>
            <w:rFonts w:ascii="Times New Roman" w:hAnsi="Times New Roman" w:cs="Times New Roman"/>
            <w:color w:val="0000FF"/>
            <w:sz w:val="28"/>
            <w:szCs w:val="28"/>
          </w:rPr>
          <w:t>пунктах 5</w:t>
        </w:r>
      </w:hyperlink>
      <w:r w:rsidRPr="00A25315">
        <w:rPr>
          <w:rFonts w:ascii="Times New Roman" w:hAnsi="Times New Roman" w:cs="Times New Roman"/>
          <w:sz w:val="28"/>
          <w:szCs w:val="28"/>
        </w:rPr>
        <w:t xml:space="preserve">, </w:t>
      </w:r>
      <w:hyperlink r:id="rId27">
        <w:r w:rsidRPr="00A25315">
          <w:rPr>
            <w:rFonts w:ascii="Times New Roman" w:hAnsi="Times New Roman" w:cs="Times New Roman"/>
            <w:color w:val="0000FF"/>
            <w:sz w:val="28"/>
            <w:szCs w:val="28"/>
          </w:rPr>
          <w:t>8</w:t>
        </w:r>
      </w:hyperlink>
      <w:r w:rsidRPr="00A25315">
        <w:rPr>
          <w:rFonts w:ascii="Times New Roman" w:hAnsi="Times New Roman" w:cs="Times New Roman"/>
          <w:sz w:val="28"/>
          <w:szCs w:val="28"/>
        </w:rPr>
        <w:t xml:space="preserve"> - </w:t>
      </w:r>
      <w:hyperlink r:id="rId28">
        <w:r w:rsidRPr="00A25315">
          <w:rPr>
            <w:rFonts w:ascii="Times New Roman" w:hAnsi="Times New Roman" w:cs="Times New Roman"/>
            <w:color w:val="0000FF"/>
            <w:sz w:val="28"/>
            <w:szCs w:val="28"/>
          </w:rPr>
          <w:t>11</w:t>
        </w:r>
      </w:hyperlink>
      <w:r w:rsidRPr="00A25315">
        <w:rPr>
          <w:rFonts w:ascii="Times New Roman" w:hAnsi="Times New Roman" w:cs="Times New Roman"/>
          <w:sz w:val="28"/>
          <w:szCs w:val="28"/>
        </w:rPr>
        <w:t xml:space="preserve"> и </w:t>
      </w:r>
      <w:hyperlink r:id="rId29">
        <w:r w:rsidRPr="00A25315">
          <w:rPr>
            <w:rFonts w:ascii="Times New Roman" w:hAnsi="Times New Roman" w:cs="Times New Roman"/>
            <w:color w:val="0000FF"/>
            <w:sz w:val="28"/>
            <w:szCs w:val="28"/>
          </w:rPr>
          <w:t>14</w:t>
        </w:r>
      </w:hyperlink>
      <w:r w:rsidRPr="00A25315">
        <w:rPr>
          <w:rFonts w:ascii="Times New Roman" w:hAnsi="Times New Roman" w:cs="Times New Roman"/>
          <w:sz w:val="28"/>
          <w:szCs w:val="28"/>
        </w:rPr>
        <w:t xml:space="preserve"> - </w:t>
      </w:r>
      <w:hyperlink r:id="rId30">
        <w:r w:rsidRPr="00A25315">
          <w:rPr>
            <w:rFonts w:ascii="Times New Roman" w:hAnsi="Times New Roman" w:cs="Times New Roman"/>
            <w:color w:val="0000FF"/>
            <w:sz w:val="28"/>
            <w:szCs w:val="28"/>
          </w:rPr>
          <w:t>18</w:t>
        </w:r>
      </w:hyperlink>
      <w:r w:rsidRPr="00A25315">
        <w:rPr>
          <w:rFonts w:ascii="Times New Roman" w:hAnsi="Times New Roman" w:cs="Times New Roman"/>
          <w:sz w:val="28"/>
          <w:szCs w:val="28"/>
        </w:rPr>
        <w:t xml:space="preserve"> Правил присвоения, изменения и аннулирования адресов, утвержденных постановлением Правительства Российской Федерации от 19.11.2014 </w:t>
      </w:r>
      <w:r w:rsidR="00951957">
        <w:rPr>
          <w:rFonts w:ascii="Times New Roman" w:hAnsi="Times New Roman" w:cs="Times New Roman"/>
          <w:sz w:val="28"/>
          <w:szCs w:val="28"/>
        </w:rPr>
        <w:t>№</w:t>
      </w:r>
      <w:r w:rsidRPr="00A25315">
        <w:rPr>
          <w:rFonts w:ascii="Times New Roman" w:hAnsi="Times New Roman" w:cs="Times New Roman"/>
          <w:sz w:val="28"/>
          <w:szCs w:val="28"/>
        </w:rPr>
        <w:t xml:space="preserve"> 1221.</w:t>
      </w:r>
    </w:p>
    <w:p w:rsidR="00AA676E" w:rsidRPr="00A25315" w:rsidRDefault="00AA676E" w:rsidP="00951957">
      <w:pPr>
        <w:pStyle w:val="ConsPlusNormal"/>
        <w:ind w:firstLine="709"/>
        <w:jc w:val="both"/>
        <w:rPr>
          <w:rFonts w:ascii="Times New Roman" w:hAnsi="Times New Roman" w:cs="Times New Roman"/>
          <w:sz w:val="28"/>
          <w:szCs w:val="28"/>
        </w:rPr>
      </w:pPr>
    </w:p>
    <w:p w:rsidR="00AA676E" w:rsidRPr="00A25315" w:rsidRDefault="00442EA1" w:rsidP="0098772A">
      <w:pPr>
        <w:pStyle w:val="ConsPlusTitle"/>
        <w:ind w:firstLine="709"/>
        <w:jc w:val="both"/>
        <w:outlineLvl w:val="2"/>
        <w:rPr>
          <w:rFonts w:ascii="Times New Roman" w:hAnsi="Times New Roman" w:cs="Times New Roman"/>
          <w:sz w:val="28"/>
          <w:szCs w:val="28"/>
        </w:rPr>
      </w:pPr>
      <w:r w:rsidRPr="00A25315">
        <w:rPr>
          <w:rFonts w:ascii="Times New Roman" w:hAnsi="Times New Roman" w:cs="Times New Roman"/>
          <w:sz w:val="28"/>
          <w:szCs w:val="28"/>
        </w:rPr>
        <w:t xml:space="preserve">2.9. </w:t>
      </w:r>
      <w:r w:rsidR="00AA676E" w:rsidRPr="00A25315">
        <w:rPr>
          <w:rFonts w:ascii="Times New Roman" w:hAnsi="Times New Roman" w:cs="Times New Roman"/>
          <w:sz w:val="28"/>
          <w:szCs w:val="28"/>
        </w:rPr>
        <w:t>Перечень оснований для приостановления предоставления</w:t>
      </w:r>
      <w:r w:rsidR="0098772A">
        <w:rPr>
          <w:rFonts w:ascii="Times New Roman" w:hAnsi="Times New Roman" w:cs="Times New Roman"/>
          <w:sz w:val="28"/>
          <w:szCs w:val="28"/>
        </w:rPr>
        <w:t xml:space="preserve"> </w:t>
      </w:r>
      <w:r w:rsidR="00AA676E" w:rsidRPr="00A25315">
        <w:rPr>
          <w:rFonts w:ascii="Times New Roman" w:hAnsi="Times New Roman" w:cs="Times New Roman"/>
          <w:sz w:val="28"/>
          <w:szCs w:val="28"/>
        </w:rPr>
        <w:t>муниципальной услуги</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Исчерпывающий перечень оснований для приостановления предоставления муниципальной услуги отсутствует.</w:t>
      </w:r>
    </w:p>
    <w:p w:rsidR="00AA676E" w:rsidRPr="00A25315" w:rsidRDefault="00AA676E" w:rsidP="00951957">
      <w:pPr>
        <w:pStyle w:val="ConsPlusNormal"/>
        <w:ind w:firstLine="709"/>
        <w:jc w:val="both"/>
        <w:rPr>
          <w:rFonts w:ascii="Times New Roman" w:hAnsi="Times New Roman" w:cs="Times New Roman"/>
          <w:sz w:val="28"/>
          <w:szCs w:val="28"/>
        </w:rPr>
      </w:pPr>
    </w:p>
    <w:p w:rsidR="00AA676E" w:rsidRPr="00A25315" w:rsidRDefault="00442EA1" w:rsidP="00951957">
      <w:pPr>
        <w:pStyle w:val="ConsPlusTitle"/>
        <w:ind w:firstLine="709"/>
        <w:jc w:val="both"/>
        <w:outlineLvl w:val="2"/>
        <w:rPr>
          <w:rFonts w:ascii="Times New Roman" w:hAnsi="Times New Roman" w:cs="Times New Roman"/>
          <w:sz w:val="28"/>
          <w:szCs w:val="28"/>
        </w:rPr>
      </w:pPr>
      <w:r w:rsidRPr="00A25315">
        <w:rPr>
          <w:rFonts w:ascii="Times New Roman" w:hAnsi="Times New Roman" w:cs="Times New Roman"/>
          <w:sz w:val="28"/>
          <w:szCs w:val="28"/>
        </w:rPr>
        <w:t xml:space="preserve">2.10. </w:t>
      </w:r>
      <w:r w:rsidR="00AA676E" w:rsidRPr="00A25315">
        <w:rPr>
          <w:rFonts w:ascii="Times New Roman" w:hAnsi="Times New Roman" w:cs="Times New Roman"/>
          <w:sz w:val="28"/>
          <w:szCs w:val="28"/>
        </w:rPr>
        <w:t>Размер платы, взимаемой за предоставление</w:t>
      </w:r>
      <w:r w:rsidR="00951957">
        <w:rPr>
          <w:rFonts w:ascii="Times New Roman" w:hAnsi="Times New Roman" w:cs="Times New Roman"/>
          <w:sz w:val="28"/>
          <w:szCs w:val="28"/>
        </w:rPr>
        <w:t xml:space="preserve"> </w:t>
      </w:r>
      <w:r w:rsidR="00AA676E" w:rsidRPr="00A25315">
        <w:rPr>
          <w:rFonts w:ascii="Times New Roman" w:hAnsi="Times New Roman" w:cs="Times New Roman"/>
          <w:sz w:val="28"/>
          <w:szCs w:val="28"/>
        </w:rPr>
        <w:t>муниципальной услуги</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Предоставление муниципальной услуги осуществляется на бесплатной основе.</w:t>
      </w:r>
    </w:p>
    <w:p w:rsidR="00AA676E" w:rsidRPr="00A25315" w:rsidRDefault="00AA676E" w:rsidP="00951957">
      <w:pPr>
        <w:pStyle w:val="ConsPlusNormal"/>
        <w:ind w:firstLine="709"/>
        <w:jc w:val="both"/>
        <w:rPr>
          <w:rFonts w:ascii="Times New Roman" w:hAnsi="Times New Roman" w:cs="Times New Roman"/>
          <w:sz w:val="28"/>
          <w:szCs w:val="28"/>
        </w:rPr>
      </w:pPr>
    </w:p>
    <w:p w:rsidR="00AA676E" w:rsidRPr="00A25315" w:rsidRDefault="00442EA1" w:rsidP="00951957">
      <w:pPr>
        <w:pStyle w:val="ConsPlusTitle"/>
        <w:ind w:firstLine="709"/>
        <w:outlineLvl w:val="2"/>
        <w:rPr>
          <w:rFonts w:ascii="Times New Roman" w:hAnsi="Times New Roman" w:cs="Times New Roman"/>
          <w:sz w:val="28"/>
          <w:szCs w:val="28"/>
        </w:rPr>
      </w:pPr>
      <w:r w:rsidRPr="00A25315">
        <w:rPr>
          <w:rFonts w:ascii="Times New Roman" w:hAnsi="Times New Roman" w:cs="Times New Roman"/>
          <w:sz w:val="28"/>
          <w:szCs w:val="28"/>
        </w:rPr>
        <w:t xml:space="preserve">2.11. </w:t>
      </w:r>
      <w:r w:rsidR="00AA676E" w:rsidRPr="00A25315">
        <w:rPr>
          <w:rFonts w:ascii="Times New Roman" w:hAnsi="Times New Roman" w:cs="Times New Roman"/>
          <w:sz w:val="28"/>
          <w:szCs w:val="28"/>
        </w:rPr>
        <w:t>Срок предоставления муниципальной услуги</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2.11.1. Максимальный срок предоставления муниципальной услуги составляет:</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lastRenderedPageBreak/>
        <w:t>а) в случае подачи заявления на бумажном носителе - в срок не более 10 рабочих дней со дня получения администрацией заявления о присвоении объекту адресации адреса или аннулировании его адреса;</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б) в случае подачи заявления в форме электронного документа - в срок не более 5 рабочих дней со дня получения администрацией заявления о присвоении объекту адресации адреса или аннулировании его адреса.</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2.11.2.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2.11.3. Срок и порядок регистрации запроса о предоставлении муниципальной услуги.</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Заявление, поступившее посредством почтовой или электронной связи, в том числе через официальный сайт администрации, Единый портал, Региональный портал, портал адресной системы, подлежит обязательной регистрации в течение 1 рабочего дня с момента поступления его в администрацию.</w:t>
      </w:r>
    </w:p>
    <w:p w:rsidR="00AA676E" w:rsidRPr="00A25315" w:rsidRDefault="00AA676E" w:rsidP="00951957">
      <w:pPr>
        <w:pStyle w:val="ConsPlusNormal"/>
        <w:ind w:firstLine="709"/>
        <w:jc w:val="both"/>
        <w:rPr>
          <w:rFonts w:ascii="Times New Roman" w:hAnsi="Times New Roman" w:cs="Times New Roman"/>
          <w:sz w:val="28"/>
          <w:szCs w:val="28"/>
        </w:rPr>
      </w:pPr>
    </w:p>
    <w:p w:rsidR="00AA676E" w:rsidRPr="00A25315" w:rsidRDefault="00442EA1" w:rsidP="00951957">
      <w:pPr>
        <w:pStyle w:val="ConsPlusTitle"/>
        <w:ind w:firstLine="709"/>
        <w:jc w:val="both"/>
        <w:outlineLvl w:val="2"/>
        <w:rPr>
          <w:rFonts w:ascii="Times New Roman" w:hAnsi="Times New Roman" w:cs="Times New Roman"/>
          <w:sz w:val="28"/>
          <w:szCs w:val="28"/>
        </w:rPr>
      </w:pPr>
      <w:r w:rsidRPr="00A25315">
        <w:rPr>
          <w:rFonts w:ascii="Times New Roman" w:hAnsi="Times New Roman" w:cs="Times New Roman"/>
          <w:sz w:val="28"/>
          <w:szCs w:val="28"/>
        </w:rPr>
        <w:t>2.12. Т</w:t>
      </w:r>
      <w:r w:rsidR="00AA676E" w:rsidRPr="00A25315">
        <w:rPr>
          <w:rFonts w:ascii="Times New Roman" w:hAnsi="Times New Roman" w:cs="Times New Roman"/>
          <w:sz w:val="28"/>
          <w:szCs w:val="28"/>
        </w:rPr>
        <w:t>ребования к помещениям для предоставления</w:t>
      </w:r>
      <w:r w:rsidR="00951957">
        <w:rPr>
          <w:rFonts w:ascii="Times New Roman" w:hAnsi="Times New Roman" w:cs="Times New Roman"/>
          <w:sz w:val="28"/>
          <w:szCs w:val="28"/>
        </w:rPr>
        <w:t xml:space="preserve"> </w:t>
      </w:r>
      <w:r w:rsidR="00AA676E" w:rsidRPr="00A25315">
        <w:rPr>
          <w:rFonts w:ascii="Times New Roman" w:hAnsi="Times New Roman" w:cs="Times New Roman"/>
          <w:sz w:val="28"/>
          <w:szCs w:val="28"/>
        </w:rPr>
        <w:t>муниципальной услуги</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2.12.1. Помещения для предоставления муниципальной услуги оснащаются местами для ожидания, заполнения запросов, информирования, приема заявителей (представителей заявителей).</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2.12.2. Места ожидания и места для заполнения запросов о предоставлении услуги должны соответствовать комфортным условиям для заявителей и оптимальным условиям для работы должностных лиц.</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2.12.3. Места для информирования должны быть оборудованы информационными стендами, содержащими следующую информацию:</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часы приема, контактные телефоны, адрес официального сайта в сети </w:t>
      </w:r>
      <w:r w:rsidR="00951957">
        <w:rPr>
          <w:rFonts w:ascii="Times New Roman" w:hAnsi="Times New Roman" w:cs="Times New Roman"/>
          <w:sz w:val="28"/>
          <w:szCs w:val="28"/>
        </w:rPr>
        <w:t>«</w:t>
      </w:r>
      <w:r w:rsidRPr="00A25315">
        <w:rPr>
          <w:rFonts w:ascii="Times New Roman" w:hAnsi="Times New Roman" w:cs="Times New Roman"/>
          <w:sz w:val="28"/>
          <w:szCs w:val="28"/>
        </w:rPr>
        <w:t>Интернет</w:t>
      </w:r>
      <w:r w:rsidR="00951957">
        <w:rPr>
          <w:rFonts w:ascii="Times New Roman" w:hAnsi="Times New Roman" w:cs="Times New Roman"/>
          <w:sz w:val="28"/>
          <w:szCs w:val="28"/>
        </w:rPr>
        <w:t>»</w:t>
      </w:r>
      <w:r w:rsidRPr="00A25315">
        <w:rPr>
          <w:rFonts w:ascii="Times New Roman" w:hAnsi="Times New Roman" w:cs="Times New Roman"/>
          <w:sz w:val="28"/>
          <w:szCs w:val="28"/>
        </w:rPr>
        <w:t>, адреса электронной почты;</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образцы заявлений и перечни документов, необходимых для предоставления муниципальной услуги;</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исчерпывающая информация о порядке предоставления муниципальной услуги в текстовом виде.</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2.12.4. Кабинеты (кабинки) приема заявителей должны быть оборудованы информационными табличками с указанием:</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номера кабинета (кабинки);</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фамилии, имени и отчества специалиста, осуществляющего прием заявителей;</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дней и часов приема, времени перерыва на обед.</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Орган, предоставляющий муниципальную услугу, обеспечивает </w:t>
      </w:r>
      <w:r w:rsidRPr="00A25315">
        <w:rPr>
          <w:rFonts w:ascii="Times New Roman" w:hAnsi="Times New Roman" w:cs="Times New Roman"/>
          <w:sz w:val="28"/>
          <w:szCs w:val="28"/>
        </w:rPr>
        <w:lastRenderedPageBreak/>
        <w:t xml:space="preserve">беспрепятственный доступ инвалидов к получению муниципальной услуги в соответствии с Федеральным </w:t>
      </w:r>
      <w:hyperlink r:id="rId31">
        <w:r w:rsidRPr="00A25315">
          <w:rPr>
            <w:rFonts w:ascii="Times New Roman" w:hAnsi="Times New Roman" w:cs="Times New Roman"/>
            <w:color w:val="0000FF"/>
            <w:sz w:val="28"/>
            <w:szCs w:val="28"/>
          </w:rPr>
          <w:t>законом</w:t>
        </w:r>
      </w:hyperlink>
      <w:r w:rsidRPr="00A25315">
        <w:rPr>
          <w:rFonts w:ascii="Times New Roman" w:hAnsi="Times New Roman" w:cs="Times New Roman"/>
          <w:sz w:val="28"/>
          <w:szCs w:val="28"/>
        </w:rPr>
        <w:t xml:space="preserve"> от 24.11.1995 </w:t>
      </w:r>
      <w:r w:rsidR="00951957">
        <w:rPr>
          <w:rFonts w:ascii="Times New Roman" w:hAnsi="Times New Roman" w:cs="Times New Roman"/>
          <w:sz w:val="28"/>
          <w:szCs w:val="28"/>
        </w:rPr>
        <w:t>№</w:t>
      </w:r>
      <w:r w:rsidRPr="00A25315">
        <w:rPr>
          <w:rFonts w:ascii="Times New Roman" w:hAnsi="Times New Roman" w:cs="Times New Roman"/>
          <w:sz w:val="28"/>
          <w:szCs w:val="28"/>
        </w:rPr>
        <w:t xml:space="preserve"> 181-ФЗ </w:t>
      </w:r>
      <w:r w:rsidR="00951957">
        <w:rPr>
          <w:rFonts w:ascii="Times New Roman" w:hAnsi="Times New Roman" w:cs="Times New Roman"/>
          <w:sz w:val="28"/>
          <w:szCs w:val="28"/>
        </w:rPr>
        <w:t>«</w:t>
      </w:r>
      <w:r w:rsidRPr="00A25315">
        <w:rPr>
          <w:rFonts w:ascii="Times New Roman" w:hAnsi="Times New Roman" w:cs="Times New Roman"/>
          <w:sz w:val="28"/>
          <w:szCs w:val="28"/>
        </w:rPr>
        <w:t>О социальной защите инвалидов в Российской Федерации</w:t>
      </w:r>
      <w:r w:rsidR="00951957">
        <w:rPr>
          <w:rFonts w:ascii="Times New Roman" w:hAnsi="Times New Roman" w:cs="Times New Roman"/>
          <w:sz w:val="28"/>
          <w:szCs w:val="28"/>
        </w:rPr>
        <w:t>»</w:t>
      </w:r>
      <w:r w:rsidRPr="00A25315">
        <w:rPr>
          <w:rFonts w:ascii="Times New Roman" w:hAnsi="Times New Roman" w:cs="Times New Roman"/>
          <w:sz w:val="28"/>
          <w:szCs w:val="28"/>
        </w:rPr>
        <w:t>.</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Порядок получения консультаций по вопросам предоставления муниципальной услуги указан в </w:t>
      </w:r>
      <w:hyperlink w:anchor="P73">
        <w:r w:rsidRPr="00A25315">
          <w:rPr>
            <w:rFonts w:ascii="Times New Roman" w:hAnsi="Times New Roman" w:cs="Times New Roman"/>
            <w:color w:val="0000FF"/>
            <w:sz w:val="28"/>
            <w:szCs w:val="28"/>
          </w:rPr>
          <w:t>пункте 1.3</w:t>
        </w:r>
      </w:hyperlink>
      <w:r w:rsidRPr="00A25315">
        <w:rPr>
          <w:rFonts w:ascii="Times New Roman" w:hAnsi="Times New Roman" w:cs="Times New Roman"/>
          <w:sz w:val="28"/>
          <w:szCs w:val="28"/>
        </w:rPr>
        <w:t xml:space="preserve"> настоящего Административного регламента.</w:t>
      </w:r>
    </w:p>
    <w:p w:rsidR="00AA676E" w:rsidRPr="00A25315" w:rsidRDefault="00AA676E" w:rsidP="00951957">
      <w:pPr>
        <w:pStyle w:val="ConsPlusNormal"/>
        <w:ind w:firstLine="709"/>
        <w:jc w:val="both"/>
        <w:rPr>
          <w:rFonts w:ascii="Times New Roman" w:hAnsi="Times New Roman" w:cs="Times New Roman"/>
          <w:sz w:val="28"/>
          <w:szCs w:val="28"/>
        </w:rPr>
      </w:pPr>
    </w:p>
    <w:p w:rsidR="00AA676E" w:rsidRPr="00A25315" w:rsidRDefault="00442EA1" w:rsidP="00951957">
      <w:pPr>
        <w:pStyle w:val="ConsPlusTitle"/>
        <w:ind w:firstLine="709"/>
        <w:outlineLvl w:val="2"/>
        <w:rPr>
          <w:rFonts w:ascii="Times New Roman" w:hAnsi="Times New Roman" w:cs="Times New Roman"/>
          <w:sz w:val="28"/>
          <w:szCs w:val="28"/>
        </w:rPr>
      </w:pPr>
      <w:r w:rsidRPr="00A25315">
        <w:rPr>
          <w:rFonts w:ascii="Times New Roman" w:hAnsi="Times New Roman" w:cs="Times New Roman"/>
          <w:sz w:val="28"/>
          <w:szCs w:val="28"/>
        </w:rPr>
        <w:t xml:space="preserve">2.13. </w:t>
      </w:r>
      <w:r w:rsidR="00AA676E" w:rsidRPr="00A25315">
        <w:rPr>
          <w:rFonts w:ascii="Times New Roman" w:hAnsi="Times New Roman" w:cs="Times New Roman"/>
          <w:sz w:val="28"/>
          <w:szCs w:val="28"/>
        </w:rPr>
        <w:t>Показатели доступности и качества муниципальной услуги</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2.1</w:t>
      </w:r>
      <w:r w:rsidR="0098772A">
        <w:rPr>
          <w:rFonts w:ascii="Times New Roman" w:hAnsi="Times New Roman" w:cs="Times New Roman"/>
          <w:sz w:val="28"/>
          <w:szCs w:val="28"/>
        </w:rPr>
        <w:t>3</w:t>
      </w:r>
      <w:r w:rsidRPr="00A25315">
        <w:rPr>
          <w:rFonts w:ascii="Times New Roman" w:hAnsi="Times New Roman" w:cs="Times New Roman"/>
          <w:sz w:val="28"/>
          <w:szCs w:val="28"/>
        </w:rPr>
        <w:t>.1. Показателями доступности муниципальной услуги являются:</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транспортная доступность к местам предоставления муниципальной услуги;</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наличие различных каналов получения информации о порядке получения муниципальной услуги и ходе ее предоставления;</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обеспечение для заявителя (представителя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Регионального портала, портала адресной системы;</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обеспечение доступности инвалидов к получению муниципальной услуги в соответствии с Федеральным </w:t>
      </w:r>
      <w:hyperlink r:id="rId32">
        <w:r w:rsidRPr="00A25315">
          <w:rPr>
            <w:rFonts w:ascii="Times New Roman" w:hAnsi="Times New Roman" w:cs="Times New Roman"/>
            <w:color w:val="0000FF"/>
            <w:sz w:val="28"/>
            <w:szCs w:val="28"/>
          </w:rPr>
          <w:t>законом</w:t>
        </w:r>
      </w:hyperlink>
      <w:r w:rsidRPr="00A25315">
        <w:rPr>
          <w:rFonts w:ascii="Times New Roman" w:hAnsi="Times New Roman" w:cs="Times New Roman"/>
          <w:sz w:val="28"/>
          <w:szCs w:val="28"/>
        </w:rPr>
        <w:t xml:space="preserve"> от 24.11.1995 </w:t>
      </w:r>
      <w:r w:rsidR="0098772A">
        <w:rPr>
          <w:rFonts w:ascii="Times New Roman" w:hAnsi="Times New Roman" w:cs="Times New Roman"/>
          <w:sz w:val="28"/>
          <w:szCs w:val="28"/>
        </w:rPr>
        <w:t>№</w:t>
      </w:r>
      <w:r w:rsidRPr="00A25315">
        <w:rPr>
          <w:rFonts w:ascii="Times New Roman" w:hAnsi="Times New Roman" w:cs="Times New Roman"/>
          <w:sz w:val="28"/>
          <w:szCs w:val="28"/>
        </w:rPr>
        <w:t xml:space="preserve"> 181-ФЗ </w:t>
      </w:r>
      <w:r w:rsidR="0098772A">
        <w:rPr>
          <w:rFonts w:ascii="Times New Roman" w:hAnsi="Times New Roman" w:cs="Times New Roman"/>
          <w:sz w:val="28"/>
          <w:szCs w:val="28"/>
        </w:rPr>
        <w:t>«</w:t>
      </w:r>
      <w:r w:rsidRPr="00A25315">
        <w:rPr>
          <w:rFonts w:ascii="Times New Roman" w:hAnsi="Times New Roman" w:cs="Times New Roman"/>
          <w:sz w:val="28"/>
          <w:szCs w:val="28"/>
        </w:rPr>
        <w:t>О социальной защите инвалидов в Российской Федерации</w:t>
      </w:r>
      <w:r w:rsidR="0098772A">
        <w:rPr>
          <w:rFonts w:ascii="Times New Roman" w:hAnsi="Times New Roman" w:cs="Times New Roman"/>
          <w:sz w:val="28"/>
          <w:szCs w:val="28"/>
        </w:rPr>
        <w:t>»</w:t>
      </w:r>
      <w:r w:rsidRPr="00A25315">
        <w:rPr>
          <w:rFonts w:ascii="Times New Roman" w:hAnsi="Times New Roman" w:cs="Times New Roman"/>
          <w:sz w:val="28"/>
          <w:szCs w:val="28"/>
        </w:rPr>
        <w:t>;</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возможность получения муниципальной услуги в многофункциональном центре (в том числе не в полном объеме).</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2.1</w:t>
      </w:r>
      <w:r w:rsidR="0098772A">
        <w:rPr>
          <w:rFonts w:ascii="Times New Roman" w:hAnsi="Times New Roman" w:cs="Times New Roman"/>
          <w:sz w:val="28"/>
          <w:szCs w:val="28"/>
        </w:rPr>
        <w:t>3</w:t>
      </w:r>
      <w:r w:rsidRPr="00A25315">
        <w:rPr>
          <w:rFonts w:ascii="Times New Roman" w:hAnsi="Times New Roman" w:cs="Times New Roman"/>
          <w:sz w:val="28"/>
          <w:szCs w:val="28"/>
        </w:rPr>
        <w:t>.2. Показателями качества муниципальной услуги являются:</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соблюдение срока предоставления муниципальной услуги;</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осуществление взаимодействия заявителя (представителя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AA676E" w:rsidRPr="00A25315" w:rsidRDefault="00AA676E" w:rsidP="00951957">
      <w:pPr>
        <w:pStyle w:val="ConsPlusNormal"/>
        <w:ind w:firstLine="709"/>
        <w:jc w:val="both"/>
        <w:rPr>
          <w:rFonts w:ascii="Times New Roman" w:hAnsi="Times New Roman" w:cs="Times New Roman"/>
          <w:sz w:val="28"/>
          <w:szCs w:val="28"/>
        </w:rPr>
      </w:pPr>
    </w:p>
    <w:p w:rsidR="00AA676E" w:rsidRPr="00A25315" w:rsidRDefault="00A25315" w:rsidP="0098772A">
      <w:pPr>
        <w:pStyle w:val="ConsPlusTitle"/>
        <w:ind w:firstLine="709"/>
        <w:jc w:val="both"/>
        <w:outlineLvl w:val="2"/>
        <w:rPr>
          <w:rFonts w:ascii="Times New Roman" w:hAnsi="Times New Roman" w:cs="Times New Roman"/>
          <w:sz w:val="28"/>
          <w:szCs w:val="28"/>
        </w:rPr>
      </w:pPr>
      <w:r w:rsidRPr="00A25315">
        <w:rPr>
          <w:rFonts w:ascii="Times New Roman" w:hAnsi="Times New Roman" w:cs="Times New Roman"/>
          <w:sz w:val="28"/>
          <w:szCs w:val="28"/>
        </w:rPr>
        <w:t>2.1</w:t>
      </w:r>
      <w:r w:rsidR="0098772A">
        <w:rPr>
          <w:rFonts w:ascii="Times New Roman" w:hAnsi="Times New Roman" w:cs="Times New Roman"/>
          <w:sz w:val="28"/>
          <w:szCs w:val="28"/>
        </w:rPr>
        <w:t>4</w:t>
      </w:r>
      <w:r w:rsidRPr="00A25315">
        <w:rPr>
          <w:rFonts w:ascii="Times New Roman" w:hAnsi="Times New Roman" w:cs="Times New Roman"/>
          <w:sz w:val="28"/>
          <w:szCs w:val="28"/>
        </w:rPr>
        <w:t xml:space="preserve">. </w:t>
      </w:r>
      <w:r w:rsidR="00AA676E" w:rsidRPr="00A25315">
        <w:rPr>
          <w:rFonts w:ascii="Times New Roman" w:hAnsi="Times New Roman" w:cs="Times New Roman"/>
          <w:sz w:val="28"/>
          <w:szCs w:val="28"/>
        </w:rPr>
        <w:t>Особенности предоставления муниципальной услуги</w:t>
      </w:r>
      <w:r w:rsidR="0098772A">
        <w:rPr>
          <w:rFonts w:ascii="Times New Roman" w:hAnsi="Times New Roman" w:cs="Times New Roman"/>
          <w:sz w:val="28"/>
          <w:szCs w:val="28"/>
        </w:rPr>
        <w:t xml:space="preserve"> </w:t>
      </w:r>
      <w:r w:rsidR="00AA676E" w:rsidRPr="00A25315">
        <w:rPr>
          <w:rFonts w:ascii="Times New Roman" w:hAnsi="Times New Roman" w:cs="Times New Roman"/>
          <w:sz w:val="28"/>
          <w:szCs w:val="28"/>
        </w:rPr>
        <w:t>в многофункциональном центре</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AA676E" w:rsidRPr="00A25315" w:rsidRDefault="00AA676E" w:rsidP="00951957">
      <w:pPr>
        <w:pStyle w:val="ConsPlusNormal"/>
        <w:ind w:firstLine="709"/>
        <w:jc w:val="both"/>
        <w:rPr>
          <w:rFonts w:ascii="Times New Roman" w:hAnsi="Times New Roman" w:cs="Times New Roman"/>
          <w:sz w:val="28"/>
          <w:szCs w:val="28"/>
        </w:rPr>
      </w:pPr>
    </w:p>
    <w:p w:rsidR="00AA676E" w:rsidRPr="00A25315" w:rsidRDefault="00A25315" w:rsidP="0098772A">
      <w:pPr>
        <w:pStyle w:val="ConsPlusTitle"/>
        <w:ind w:firstLine="709"/>
        <w:jc w:val="both"/>
        <w:outlineLvl w:val="2"/>
        <w:rPr>
          <w:rFonts w:ascii="Times New Roman" w:hAnsi="Times New Roman" w:cs="Times New Roman"/>
          <w:sz w:val="28"/>
          <w:szCs w:val="28"/>
        </w:rPr>
      </w:pPr>
      <w:r w:rsidRPr="00A25315">
        <w:rPr>
          <w:rFonts w:ascii="Times New Roman" w:hAnsi="Times New Roman" w:cs="Times New Roman"/>
          <w:sz w:val="28"/>
          <w:szCs w:val="28"/>
        </w:rPr>
        <w:t>2.1</w:t>
      </w:r>
      <w:r w:rsidR="0098772A">
        <w:rPr>
          <w:rFonts w:ascii="Times New Roman" w:hAnsi="Times New Roman" w:cs="Times New Roman"/>
          <w:sz w:val="28"/>
          <w:szCs w:val="28"/>
        </w:rPr>
        <w:t>5</w:t>
      </w:r>
      <w:r w:rsidRPr="00A25315">
        <w:rPr>
          <w:rFonts w:ascii="Times New Roman" w:hAnsi="Times New Roman" w:cs="Times New Roman"/>
          <w:sz w:val="28"/>
          <w:szCs w:val="28"/>
        </w:rPr>
        <w:t xml:space="preserve">. </w:t>
      </w:r>
      <w:r w:rsidR="00AA676E" w:rsidRPr="00A25315">
        <w:rPr>
          <w:rFonts w:ascii="Times New Roman" w:hAnsi="Times New Roman" w:cs="Times New Roman"/>
          <w:sz w:val="28"/>
          <w:szCs w:val="28"/>
        </w:rPr>
        <w:t>Особенности предоставления муниципальной услуги</w:t>
      </w:r>
      <w:r w:rsidR="0098772A">
        <w:rPr>
          <w:rFonts w:ascii="Times New Roman" w:hAnsi="Times New Roman" w:cs="Times New Roman"/>
          <w:sz w:val="28"/>
          <w:szCs w:val="28"/>
        </w:rPr>
        <w:t xml:space="preserve"> </w:t>
      </w:r>
      <w:r w:rsidR="00AA676E" w:rsidRPr="00A25315">
        <w:rPr>
          <w:rFonts w:ascii="Times New Roman" w:hAnsi="Times New Roman" w:cs="Times New Roman"/>
          <w:sz w:val="28"/>
          <w:szCs w:val="28"/>
        </w:rPr>
        <w:t xml:space="preserve">в </w:t>
      </w:r>
      <w:r w:rsidR="00AA676E" w:rsidRPr="00A25315">
        <w:rPr>
          <w:rFonts w:ascii="Times New Roman" w:hAnsi="Times New Roman" w:cs="Times New Roman"/>
          <w:sz w:val="28"/>
          <w:szCs w:val="28"/>
        </w:rPr>
        <w:lastRenderedPageBreak/>
        <w:t>электронной форме</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Особенности предоставления муниципальной услуги в электронной форме:</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получение информации о предоставляемой муниципальной услуге в сети </w:t>
      </w:r>
      <w:r w:rsidR="0098772A">
        <w:rPr>
          <w:rFonts w:ascii="Times New Roman" w:hAnsi="Times New Roman" w:cs="Times New Roman"/>
          <w:sz w:val="28"/>
          <w:szCs w:val="28"/>
        </w:rPr>
        <w:t>«</w:t>
      </w:r>
      <w:r w:rsidRPr="00A25315">
        <w:rPr>
          <w:rFonts w:ascii="Times New Roman" w:hAnsi="Times New Roman" w:cs="Times New Roman"/>
          <w:sz w:val="28"/>
          <w:szCs w:val="28"/>
        </w:rPr>
        <w:t>Интернет</w:t>
      </w:r>
      <w:r w:rsidR="0098772A">
        <w:rPr>
          <w:rFonts w:ascii="Times New Roman" w:hAnsi="Times New Roman" w:cs="Times New Roman"/>
          <w:sz w:val="28"/>
          <w:szCs w:val="28"/>
        </w:rPr>
        <w:t>»</w:t>
      </w:r>
      <w:r w:rsidRPr="00A25315">
        <w:rPr>
          <w:rFonts w:ascii="Times New Roman" w:hAnsi="Times New Roman" w:cs="Times New Roman"/>
          <w:sz w:val="28"/>
          <w:szCs w:val="28"/>
        </w:rPr>
        <w:t>, в том числе на официальном сайте администрации муниципального образования Верхнекамский муниципальный округ, на Едином портале государственных и муниципальных услуг (функций), Портале Кировской области;</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получение и копирование формы заявления, необходимого для получения муниципальной услуги в электронной форме, в сети </w:t>
      </w:r>
      <w:r w:rsidR="0098772A">
        <w:rPr>
          <w:rFonts w:ascii="Times New Roman" w:hAnsi="Times New Roman" w:cs="Times New Roman"/>
          <w:sz w:val="28"/>
          <w:szCs w:val="28"/>
        </w:rPr>
        <w:t>«</w:t>
      </w:r>
      <w:r w:rsidRPr="00A25315">
        <w:rPr>
          <w:rFonts w:ascii="Times New Roman" w:hAnsi="Times New Roman" w:cs="Times New Roman"/>
          <w:sz w:val="28"/>
          <w:szCs w:val="28"/>
        </w:rPr>
        <w:t>Интернет</w:t>
      </w:r>
      <w:r w:rsidR="0098772A">
        <w:rPr>
          <w:rFonts w:ascii="Times New Roman" w:hAnsi="Times New Roman" w:cs="Times New Roman"/>
          <w:sz w:val="28"/>
          <w:szCs w:val="28"/>
        </w:rPr>
        <w:t>»</w:t>
      </w:r>
      <w:r w:rsidRPr="00A25315">
        <w:rPr>
          <w:rFonts w:ascii="Times New Roman" w:hAnsi="Times New Roman" w:cs="Times New Roman"/>
          <w:sz w:val="28"/>
          <w:szCs w:val="28"/>
        </w:rPr>
        <w:t>, в том числе на официальном сайте администрации муниципального образования Верхнекамский муниципальный округ, на Едином портале государственных и муниципальных услуг (функций), Портале Кировской области;</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представление заявления в электронной форме с использованием сети </w:t>
      </w:r>
      <w:r w:rsidR="0098772A">
        <w:rPr>
          <w:rFonts w:ascii="Times New Roman" w:hAnsi="Times New Roman" w:cs="Times New Roman"/>
          <w:sz w:val="28"/>
          <w:szCs w:val="28"/>
        </w:rPr>
        <w:t>«</w:t>
      </w:r>
      <w:r w:rsidRPr="00A25315">
        <w:rPr>
          <w:rFonts w:ascii="Times New Roman" w:hAnsi="Times New Roman" w:cs="Times New Roman"/>
          <w:sz w:val="28"/>
          <w:szCs w:val="28"/>
        </w:rPr>
        <w:t>Интернет</w:t>
      </w:r>
      <w:r w:rsidR="0098772A">
        <w:rPr>
          <w:rFonts w:ascii="Times New Roman" w:hAnsi="Times New Roman" w:cs="Times New Roman"/>
          <w:sz w:val="28"/>
          <w:szCs w:val="28"/>
        </w:rPr>
        <w:t>»</w:t>
      </w:r>
      <w:r w:rsidRPr="00A25315">
        <w:rPr>
          <w:rFonts w:ascii="Times New Roman" w:hAnsi="Times New Roman" w:cs="Times New Roman"/>
          <w:sz w:val="28"/>
          <w:szCs w:val="28"/>
        </w:rPr>
        <w:t xml:space="preserve">, в том числе Единого портала государственных и муниципальных услуг (функций), Портала Кировской области через </w:t>
      </w:r>
      <w:r w:rsidR="0098772A">
        <w:rPr>
          <w:rFonts w:ascii="Times New Roman" w:hAnsi="Times New Roman" w:cs="Times New Roman"/>
          <w:sz w:val="28"/>
          <w:szCs w:val="28"/>
        </w:rPr>
        <w:t>«</w:t>
      </w:r>
      <w:r w:rsidRPr="00A25315">
        <w:rPr>
          <w:rFonts w:ascii="Times New Roman" w:hAnsi="Times New Roman" w:cs="Times New Roman"/>
          <w:sz w:val="28"/>
          <w:szCs w:val="28"/>
        </w:rPr>
        <w:t>Личный кабинет пользователя</w:t>
      </w:r>
      <w:r w:rsidR="0098772A">
        <w:rPr>
          <w:rFonts w:ascii="Times New Roman" w:hAnsi="Times New Roman" w:cs="Times New Roman"/>
          <w:sz w:val="28"/>
          <w:szCs w:val="28"/>
        </w:rPr>
        <w:t>»</w:t>
      </w:r>
      <w:r w:rsidRPr="00A25315">
        <w:rPr>
          <w:rFonts w:ascii="Times New Roman" w:hAnsi="Times New Roman" w:cs="Times New Roman"/>
          <w:sz w:val="28"/>
          <w:szCs w:val="28"/>
        </w:rPr>
        <w:t>;</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осуществление с использованием Единого портала государственных и муниципальных услуг (функций), Портала Кировской области мониторинга хода предоставления муниципальной услуги через </w:t>
      </w:r>
      <w:r w:rsidR="0098772A">
        <w:rPr>
          <w:rFonts w:ascii="Times New Roman" w:hAnsi="Times New Roman" w:cs="Times New Roman"/>
          <w:sz w:val="28"/>
          <w:szCs w:val="28"/>
        </w:rPr>
        <w:t>«</w:t>
      </w:r>
      <w:r w:rsidRPr="00A25315">
        <w:rPr>
          <w:rFonts w:ascii="Times New Roman" w:hAnsi="Times New Roman" w:cs="Times New Roman"/>
          <w:sz w:val="28"/>
          <w:szCs w:val="28"/>
        </w:rPr>
        <w:t>Личный кабинет пользователя</w:t>
      </w:r>
      <w:r w:rsidR="0098772A">
        <w:rPr>
          <w:rFonts w:ascii="Times New Roman" w:hAnsi="Times New Roman" w:cs="Times New Roman"/>
          <w:sz w:val="28"/>
          <w:szCs w:val="28"/>
        </w:rPr>
        <w:t>»</w:t>
      </w:r>
      <w:r w:rsidRPr="00A25315">
        <w:rPr>
          <w:rFonts w:ascii="Times New Roman" w:hAnsi="Times New Roman" w:cs="Times New Roman"/>
          <w:sz w:val="28"/>
          <w:szCs w:val="28"/>
        </w:rPr>
        <w:t>;</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получение результатов предоставления муниципальной услуги в электронном виде на Едином портале государственных и муниципальных услуг (функций), на Портале Кировской области через </w:t>
      </w:r>
      <w:r w:rsidR="0098772A">
        <w:rPr>
          <w:rFonts w:ascii="Times New Roman" w:hAnsi="Times New Roman" w:cs="Times New Roman"/>
          <w:sz w:val="28"/>
          <w:szCs w:val="28"/>
        </w:rPr>
        <w:t>«</w:t>
      </w:r>
      <w:r w:rsidRPr="00A25315">
        <w:rPr>
          <w:rFonts w:ascii="Times New Roman" w:hAnsi="Times New Roman" w:cs="Times New Roman"/>
          <w:sz w:val="28"/>
          <w:szCs w:val="28"/>
        </w:rPr>
        <w:t>Личный кабинет пользователя</w:t>
      </w:r>
      <w:r w:rsidR="0098772A">
        <w:rPr>
          <w:rFonts w:ascii="Times New Roman" w:hAnsi="Times New Roman" w:cs="Times New Roman"/>
          <w:sz w:val="28"/>
          <w:szCs w:val="28"/>
        </w:rPr>
        <w:t>»</w:t>
      </w:r>
      <w:r w:rsidRPr="00A25315">
        <w:rPr>
          <w:rFonts w:ascii="Times New Roman" w:hAnsi="Times New Roman" w:cs="Times New Roman"/>
          <w:sz w:val="28"/>
          <w:szCs w:val="28"/>
        </w:rPr>
        <w:t>, если это не запрещено федеральным законом.</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для физических лиц: простая электронная подпись либо усиленная неквалифицированная подпись;</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для юридических лиц: усиленная квалифицированная подпись.</w:t>
      </w:r>
    </w:p>
    <w:p w:rsidR="00AA676E" w:rsidRPr="00A25315" w:rsidRDefault="00AA676E" w:rsidP="00951957">
      <w:pPr>
        <w:pStyle w:val="ConsPlusNormal"/>
        <w:ind w:firstLine="709"/>
        <w:jc w:val="both"/>
        <w:rPr>
          <w:rFonts w:ascii="Times New Roman" w:hAnsi="Times New Roman" w:cs="Times New Roman"/>
          <w:sz w:val="28"/>
          <w:szCs w:val="28"/>
        </w:rPr>
      </w:pPr>
    </w:p>
    <w:p w:rsidR="00AA676E" w:rsidRPr="00A25315" w:rsidRDefault="0098772A" w:rsidP="0098772A">
      <w:pPr>
        <w:pStyle w:val="ConsPlusTitle"/>
        <w:ind w:firstLine="709"/>
        <w:outlineLvl w:val="2"/>
        <w:rPr>
          <w:rFonts w:ascii="Times New Roman" w:hAnsi="Times New Roman" w:cs="Times New Roman"/>
          <w:sz w:val="28"/>
          <w:szCs w:val="28"/>
        </w:rPr>
      </w:pPr>
      <w:r w:rsidRPr="00A25315">
        <w:rPr>
          <w:rFonts w:ascii="Times New Roman" w:hAnsi="Times New Roman" w:cs="Times New Roman"/>
          <w:sz w:val="28"/>
          <w:szCs w:val="28"/>
        </w:rPr>
        <w:t>2.1</w:t>
      </w:r>
      <w:r>
        <w:rPr>
          <w:rFonts w:ascii="Times New Roman" w:hAnsi="Times New Roman" w:cs="Times New Roman"/>
          <w:sz w:val="28"/>
          <w:szCs w:val="28"/>
        </w:rPr>
        <w:t>6</w:t>
      </w:r>
      <w:r w:rsidRPr="00A25315">
        <w:rPr>
          <w:rFonts w:ascii="Times New Roman" w:hAnsi="Times New Roman" w:cs="Times New Roman"/>
          <w:sz w:val="28"/>
          <w:szCs w:val="28"/>
        </w:rPr>
        <w:t xml:space="preserve">. </w:t>
      </w:r>
      <w:r w:rsidR="00AA676E" w:rsidRPr="00A25315">
        <w:rPr>
          <w:rFonts w:ascii="Times New Roman" w:hAnsi="Times New Roman" w:cs="Times New Roman"/>
          <w:sz w:val="28"/>
          <w:szCs w:val="28"/>
        </w:rPr>
        <w:t>Иные требования предоставления муниципальной услуги</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Получение муниципальной услуги по экстерриториальному принципу осуществляется в части обеспечения возможности подачи заявления и получения результата муниципальной услуги посредством Регионального портала, Единого портала, портала адресной системы или в многофункциональном центре.</w:t>
      </w:r>
    </w:p>
    <w:p w:rsidR="00AA676E" w:rsidRPr="00A25315" w:rsidRDefault="00AA676E" w:rsidP="00951957">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Получение муниципальной услуги посредством запроса о предоставлении нескольких муниципальных услуг (комплексного запроса) невозможно.</w:t>
      </w:r>
    </w:p>
    <w:p w:rsidR="00AA676E" w:rsidRPr="00A25315" w:rsidRDefault="00AA676E">
      <w:pPr>
        <w:pStyle w:val="ConsPlusNormal"/>
        <w:jc w:val="both"/>
        <w:rPr>
          <w:rFonts w:ascii="Times New Roman" w:hAnsi="Times New Roman" w:cs="Times New Roman"/>
          <w:sz w:val="28"/>
          <w:szCs w:val="28"/>
        </w:rPr>
      </w:pPr>
    </w:p>
    <w:p w:rsidR="00AA676E" w:rsidRPr="00A25315" w:rsidRDefault="00AA676E">
      <w:pPr>
        <w:pStyle w:val="ConsPlusTitle"/>
        <w:jc w:val="center"/>
        <w:outlineLvl w:val="1"/>
        <w:rPr>
          <w:rFonts w:ascii="Times New Roman" w:hAnsi="Times New Roman" w:cs="Times New Roman"/>
          <w:sz w:val="28"/>
          <w:szCs w:val="28"/>
        </w:rPr>
      </w:pPr>
      <w:r w:rsidRPr="00A25315">
        <w:rPr>
          <w:rFonts w:ascii="Times New Roman" w:hAnsi="Times New Roman" w:cs="Times New Roman"/>
          <w:sz w:val="28"/>
          <w:szCs w:val="28"/>
        </w:rPr>
        <w:t>III. С</w:t>
      </w:r>
      <w:r w:rsidR="0098772A" w:rsidRPr="00A25315">
        <w:rPr>
          <w:rFonts w:ascii="Times New Roman" w:hAnsi="Times New Roman" w:cs="Times New Roman"/>
          <w:sz w:val="28"/>
          <w:szCs w:val="28"/>
        </w:rPr>
        <w:t>остав, последовательность и сроки выполнения</w:t>
      </w:r>
    </w:p>
    <w:p w:rsidR="00AA676E" w:rsidRPr="00A25315" w:rsidRDefault="0098772A">
      <w:pPr>
        <w:pStyle w:val="ConsPlusTitle"/>
        <w:jc w:val="center"/>
        <w:rPr>
          <w:rFonts w:ascii="Times New Roman" w:hAnsi="Times New Roman" w:cs="Times New Roman"/>
          <w:sz w:val="28"/>
          <w:szCs w:val="28"/>
        </w:rPr>
      </w:pPr>
      <w:r w:rsidRPr="00A25315">
        <w:rPr>
          <w:rFonts w:ascii="Times New Roman" w:hAnsi="Times New Roman" w:cs="Times New Roman"/>
          <w:sz w:val="28"/>
          <w:szCs w:val="28"/>
        </w:rPr>
        <w:t>административных процедур (действий), требования к порядку</w:t>
      </w:r>
    </w:p>
    <w:p w:rsidR="00AA676E" w:rsidRPr="00A25315" w:rsidRDefault="0098772A">
      <w:pPr>
        <w:pStyle w:val="ConsPlusTitle"/>
        <w:jc w:val="center"/>
        <w:rPr>
          <w:rFonts w:ascii="Times New Roman" w:hAnsi="Times New Roman" w:cs="Times New Roman"/>
          <w:sz w:val="28"/>
          <w:szCs w:val="28"/>
        </w:rPr>
      </w:pPr>
      <w:r w:rsidRPr="00A25315">
        <w:rPr>
          <w:rFonts w:ascii="Times New Roman" w:hAnsi="Times New Roman" w:cs="Times New Roman"/>
          <w:sz w:val="28"/>
          <w:szCs w:val="28"/>
        </w:rPr>
        <w:t>их выполнения, в том числе особенности выполнения</w:t>
      </w:r>
    </w:p>
    <w:p w:rsidR="00AA676E" w:rsidRPr="00A25315" w:rsidRDefault="0098772A">
      <w:pPr>
        <w:pStyle w:val="ConsPlusTitle"/>
        <w:jc w:val="center"/>
        <w:rPr>
          <w:rFonts w:ascii="Times New Roman" w:hAnsi="Times New Roman" w:cs="Times New Roman"/>
          <w:sz w:val="28"/>
          <w:szCs w:val="28"/>
        </w:rPr>
      </w:pPr>
      <w:r w:rsidRPr="00A25315">
        <w:rPr>
          <w:rFonts w:ascii="Times New Roman" w:hAnsi="Times New Roman" w:cs="Times New Roman"/>
          <w:sz w:val="28"/>
          <w:szCs w:val="28"/>
        </w:rPr>
        <w:t>административных процедур в электронной форме,</w:t>
      </w:r>
    </w:p>
    <w:p w:rsidR="00AA676E" w:rsidRPr="00A25315" w:rsidRDefault="0098772A">
      <w:pPr>
        <w:pStyle w:val="ConsPlusTitle"/>
        <w:jc w:val="center"/>
        <w:rPr>
          <w:rFonts w:ascii="Times New Roman" w:hAnsi="Times New Roman" w:cs="Times New Roman"/>
          <w:sz w:val="28"/>
          <w:szCs w:val="28"/>
        </w:rPr>
      </w:pPr>
      <w:r w:rsidRPr="00A25315">
        <w:rPr>
          <w:rFonts w:ascii="Times New Roman" w:hAnsi="Times New Roman" w:cs="Times New Roman"/>
          <w:sz w:val="28"/>
          <w:szCs w:val="28"/>
        </w:rPr>
        <w:t>а также особенности выполнения административных процедур</w:t>
      </w:r>
    </w:p>
    <w:p w:rsidR="00AA676E" w:rsidRPr="00A25315" w:rsidRDefault="0098772A">
      <w:pPr>
        <w:pStyle w:val="ConsPlusTitle"/>
        <w:jc w:val="center"/>
        <w:rPr>
          <w:rFonts w:ascii="Times New Roman" w:hAnsi="Times New Roman" w:cs="Times New Roman"/>
          <w:sz w:val="28"/>
          <w:szCs w:val="28"/>
        </w:rPr>
      </w:pPr>
      <w:r w:rsidRPr="00A25315">
        <w:rPr>
          <w:rFonts w:ascii="Times New Roman" w:hAnsi="Times New Roman" w:cs="Times New Roman"/>
          <w:sz w:val="28"/>
          <w:szCs w:val="28"/>
        </w:rPr>
        <w:t>в многофункциональных центрах</w:t>
      </w:r>
    </w:p>
    <w:p w:rsidR="00AA676E" w:rsidRPr="00A25315" w:rsidRDefault="00AA676E">
      <w:pPr>
        <w:pStyle w:val="ConsPlusNormal"/>
        <w:jc w:val="both"/>
        <w:rPr>
          <w:rFonts w:ascii="Times New Roman" w:hAnsi="Times New Roman" w:cs="Times New Roman"/>
          <w:sz w:val="28"/>
          <w:szCs w:val="28"/>
        </w:rPr>
      </w:pPr>
    </w:p>
    <w:p w:rsidR="00AA676E" w:rsidRPr="00A25315" w:rsidRDefault="00AA676E" w:rsidP="0098772A">
      <w:pPr>
        <w:pStyle w:val="ConsPlusTitle"/>
        <w:ind w:firstLine="709"/>
        <w:jc w:val="both"/>
        <w:outlineLvl w:val="2"/>
        <w:rPr>
          <w:rFonts w:ascii="Times New Roman" w:hAnsi="Times New Roman" w:cs="Times New Roman"/>
          <w:sz w:val="28"/>
          <w:szCs w:val="28"/>
        </w:rPr>
      </w:pPr>
      <w:bookmarkStart w:id="11" w:name="P281"/>
      <w:bookmarkEnd w:id="11"/>
      <w:r w:rsidRPr="00A25315">
        <w:rPr>
          <w:rFonts w:ascii="Times New Roman" w:hAnsi="Times New Roman" w:cs="Times New Roman"/>
          <w:sz w:val="28"/>
          <w:szCs w:val="28"/>
        </w:rPr>
        <w:t>3.1. Описание последовательности действий при предоставлении муниципальной услуги.</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прием и регистрация заявления и представленных документов;</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получение документов и сведений посредством единой системы межведомственного электронного взаимодействия;</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рассмотрение заявления и представленных документов и принятие решения о присвоении, изменении или аннулировании адреса объекта адресации либо об отказе в присвоении объекту адресации адреса или аннулировании его адреса;</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размещение сведений об адресе объекта адресации в государственном адресном реестре и (или) аннулирование сведений об адресе объекта адресации в государственном адресном реестре;</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получение от оператора федеральной информационной адресной системы выписки из государственного адресного реестра об адресе объекта адресации или уведомления об отсутствии сведений в государственном адресном реестре с использованием портала адресной системы или единой системы межведомственного электронного взаимодействия;</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выдача (направление) документов заявителю (представителю заявителя).</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3.1.2. Перечень административных процедур (действий) при предоставлении муниципальной услуги в электронной форме:</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формирование заявления в форме электронного документа с использованием интерактивных форм Единого портала, Регионального портала или портала адресной системы с приложением к нему документов, необходимых для предоставления услуги, в электронной форме (в форме электронных документов);</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прием и регистрация заявления и представленных документов;</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получение документов и сведений посредством единой системы межведомственного электронного взаимодействия;</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рассмотрение заявления и представленных документов и принятие решения о присвоении, изменении или аннулировании адреса объекта адресации адреса либо об отказе в присвоении объекту адресации адреса или аннулировании его адреса;</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lastRenderedPageBreak/>
        <w:t>размещение сведений об адресе объекта адресации в государственном адресном реестре и (или) аннулирование сведений об адресе объекта адресации в государственном адресном реестре;</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получение от оператора федеральной информационной адресной системы выписки из государственного адресного реестра об адресе объекта адресации или уведомления об отсутствии сведений в государственном адресном реестре с использованием портала адресной системы или единой системы межведомственного электронного взаимодействия;</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выдача (направление) документов заявителю (представителю заявителя);</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осуществление оценки качества предоставления муниципальной услуги.</w:t>
      </w:r>
    </w:p>
    <w:p w:rsidR="00AA676E" w:rsidRPr="00A25315" w:rsidRDefault="00AA676E" w:rsidP="0098772A">
      <w:pPr>
        <w:pStyle w:val="ConsPlusTitle"/>
        <w:spacing w:before="220"/>
        <w:ind w:firstLine="709"/>
        <w:jc w:val="both"/>
        <w:outlineLvl w:val="2"/>
        <w:rPr>
          <w:rFonts w:ascii="Times New Roman" w:hAnsi="Times New Roman" w:cs="Times New Roman"/>
          <w:sz w:val="28"/>
          <w:szCs w:val="28"/>
        </w:rPr>
      </w:pPr>
      <w:r w:rsidRPr="00A25315">
        <w:rPr>
          <w:rFonts w:ascii="Times New Roman" w:hAnsi="Times New Roman" w:cs="Times New Roman"/>
          <w:sz w:val="28"/>
          <w:szCs w:val="28"/>
        </w:rPr>
        <w:t>3.2. Описание последовательности административных действий при приеме и регистрации заявления и представленных документов.</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Основанием для начала административной процедуры является обращение заявителя (представителя заявителя) с заявлением и комплектом документов, необходимых для предоставления муниципальной услуги, в администрацию.</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Специалист, ответственный за прием и регистрацию документов, устанавливает наличие оснований для отказа в приеме документов, указанных в </w:t>
      </w:r>
      <w:hyperlink w:anchor="P185">
        <w:r w:rsidRPr="00A25315">
          <w:rPr>
            <w:rFonts w:ascii="Times New Roman" w:hAnsi="Times New Roman" w:cs="Times New Roman"/>
            <w:color w:val="0000FF"/>
            <w:sz w:val="28"/>
            <w:szCs w:val="28"/>
          </w:rPr>
          <w:t>пункте 2.7</w:t>
        </w:r>
      </w:hyperlink>
      <w:r w:rsidRPr="00A25315">
        <w:rPr>
          <w:rFonts w:ascii="Times New Roman" w:hAnsi="Times New Roman" w:cs="Times New Roman"/>
          <w:sz w:val="28"/>
          <w:szCs w:val="28"/>
        </w:rPr>
        <w:t xml:space="preserve"> настоящего Административного регламента.</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поступившие документы и направляет их на рассмотрение.</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При наличии оснований для отказа в приеме документов специалист, ответственный за прием и регистрацию документов, объясняет заявителю (представителю заявителя) содержание выявленных недостатков в представленных документах, предлагает принять меры по их устранению и возвращает пакет документов.</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Срок выполнения административной процедуры не может превышать 1 рабочий день с момента приема заявления.</w:t>
      </w:r>
    </w:p>
    <w:p w:rsidR="00AA676E" w:rsidRPr="00A25315" w:rsidRDefault="00AA676E" w:rsidP="0098772A">
      <w:pPr>
        <w:pStyle w:val="ConsPlusTitle"/>
        <w:spacing w:before="220"/>
        <w:ind w:firstLine="709"/>
        <w:jc w:val="both"/>
        <w:outlineLvl w:val="2"/>
        <w:rPr>
          <w:rFonts w:ascii="Times New Roman" w:hAnsi="Times New Roman" w:cs="Times New Roman"/>
          <w:sz w:val="28"/>
          <w:szCs w:val="28"/>
        </w:rPr>
      </w:pPr>
      <w:bookmarkStart w:id="12" w:name="P307"/>
      <w:bookmarkEnd w:id="12"/>
      <w:r w:rsidRPr="00A25315">
        <w:rPr>
          <w:rFonts w:ascii="Times New Roman" w:hAnsi="Times New Roman" w:cs="Times New Roman"/>
          <w:sz w:val="28"/>
          <w:szCs w:val="28"/>
        </w:rPr>
        <w:t>3.3. Описание последовательности административных действий при получении документов и сведений посредством единой системы межведомственного электронного взаимодействия.</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Основанием для начала административной процедуры является поступление зарегистрированного в установленном порядке заявления специалисту, ответственному за предоставление муниципальной услуги.</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Специалист, ответственный за предоставление муниципальной услуги, в соответствии с установленным порядком межведомственного электронного </w:t>
      </w:r>
      <w:r w:rsidRPr="00A25315">
        <w:rPr>
          <w:rFonts w:ascii="Times New Roman" w:hAnsi="Times New Roman" w:cs="Times New Roman"/>
          <w:sz w:val="28"/>
          <w:szCs w:val="28"/>
        </w:rPr>
        <w:lastRenderedPageBreak/>
        <w:t>взаимодействия осуществляет подготовку и направление межведомственных запросов о представлении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(представителем заявителя) по собственной инициативе.</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Результатом выполнения административной процедуры является поступление запрошенных документов и сведений в распоряжение администрации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Срок выполнения административной процедуры не может превышать 1 рабочий день с момента поступления зарегистрированного заявления.</w:t>
      </w:r>
    </w:p>
    <w:p w:rsidR="00AA676E" w:rsidRPr="00A25315" w:rsidRDefault="00AA676E" w:rsidP="0098772A">
      <w:pPr>
        <w:pStyle w:val="ConsPlusTitle"/>
        <w:spacing w:before="220"/>
        <w:ind w:firstLine="709"/>
        <w:jc w:val="both"/>
        <w:outlineLvl w:val="2"/>
        <w:rPr>
          <w:rFonts w:ascii="Times New Roman" w:hAnsi="Times New Roman" w:cs="Times New Roman"/>
          <w:sz w:val="28"/>
          <w:szCs w:val="28"/>
        </w:rPr>
      </w:pPr>
      <w:bookmarkStart w:id="13" w:name="P312"/>
      <w:bookmarkEnd w:id="13"/>
      <w:r w:rsidRPr="00A25315">
        <w:rPr>
          <w:rFonts w:ascii="Times New Roman" w:hAnsi="Times New Roman" w:cs="Times New Roman"/>
          <w:sz w:val="28"/>
          <w:szCs w:val="28"/>
        </w:rPr>
        <w:t>3.4. Описание последовательности административных действий при рассмотрении заявления и представленных документов и принятии решения о присвоении, изменении или аннулировании адреса объекта адресации либо об отказе в присвоении объекту адресации адреса или аннулировании его адреса.</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3.4.1. Основанием для начала административной процедуры является поступление документов и сведений посредством единой системы межведомственного электронного взаимодействия специалисту, ответственному за предоставление муниципальной услуги.</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3.4.2. По результатам анализа полученных документов и сведений специалист, ответственный за предоставление муниципальной услуги, проверяет наличие оснований для отказа в предоставлении муниципальной услуги, указанных в </w:t>
      </w:r>
      <w:hyperlink w:anchor="P195">
        <w:r w:rsidRPr="00A25315">
          <w:rPr>
            <w:rFonts w:ascii="Times New Roman" w:hAnsi="Times New Roman" w:cs="Times New Roman"/>
            <w:color w:val="0000FF"/>
            <w:sz w:val="28"/>
            <w:szCs w:val="28"/>
          </w:rPr>
          <w:t>пункте 2.8</w:t>
        </w:r>
      </w:hyperlink>
      <w:r w:rsidRPr="00A25315">
        <w:rPr>
          <w:rFonts w:ascii="Times New Roman" w:hAnsi="Times New Roman" w:cs="Times New Roman"/>
          <w:sz w:val="28"/>
          <w:szCs w:val="28"/>
        </w:rPr>
        <w:t xml:space="preserve"> настоящего Административного регламента.</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3.4.3. В случае наличия оснований для отказа в предоставлении муниципальной услуги, указанных в </w:t>
      </w:r>
      <w:hyperlink w:anchor="P195">
        <w:r w:rsidRPr="00A25315">
          <w:rPr>
            <w:rFonts w:ascii="Times New Roman" w:hAnsi="Times New Roman" w:cs="Times New Roman"/>
            <w:color w:val="0000FF"/>
            <w:sz w:val="28"/>
            <w:szCs w:val="28"/>
          </w:rPr>
          <w:t>пункте 2.8</w:t>
        </w:r>
      </w:hyperlink>
      <w:r w:rsidRPr="00A25315">
        <w:rPr>
          <w:rFonts w:ascii="Times New Roman" w:hAnsi="Times New Roman" w:cs="Times New Roman"/>
          <w:sz w:val="28"/>
          <w:szCs w:val="28"/>
        </w:rPr>
        <w:t xml:space="preserve"> настоящего Административного регламента, специалист, ответственный за предоставление муниципальной услуги, осуществляет подготовку решения об отказе в присвоении объекту адресации адреса или аннулировании его адреса (</w:t>
      </w:r>
      <w:r w:rsidR="00647939">
        <w:rPr>
          <w:rFonts w:ascii="Times New Roman" w:hAnsi="Times New Roman" w:cs="Times New Roman"/>
          <w:sz w:val="28"/>
          <w:szCs w:val="28"/>
        </w:rPr>
        <w:t>П</w:t>
      </w:r>
      <w:r w:rsidRPr="00A25315">
        <w:rPr>
          <w:rFonts w:ascii="Times New Roman" w:hAnsi="Times New Roman" w:cs="Times New Roman"/>
          <w:sz w:val="28"/>
          <w:szCs w:val="28"/>
        </w:rPr>
        <w:t>риложени</w:t>
      </w:r>
      <w:r w:rsidR="00647939">
        <w:rPr>
          <w:rFonts w:ascii="Times New Roman" w:hAnsi="Times New Roman" w:cs="Times New Roman"/>
          <w:sz w:val="28"/>
          <w:szCs w:val="28"/>
        </w:rPr>
        <w:t>е</w:t>
      </w:r>
      <w:r w:rsidRPr="00A25315">
        <w:rPr>
          <w:rFonts w:ascii="Times New Roman" w:hAnsi="Times New Roman" w:cs="Times New Roman"/>
          <w:sz w:val="28"/>
          <w:szCs w:val="28"/>
        </w:rPr>
        <w:t xml:space="preserve"> </w:t>
      </w:r>
      <w:r w:rsidR="0098772A">
        <w:rPr>
          <w:rFonts w:ascii="Times New Roman" w:hAnsi="Times New Roman" w:cs="Times New Roman"/>
          <w:sz w:val="28"/>
          <w:szCs w:val="28"/>
        </w:rPr>
        <w:t>№</w:t>
      </w:r>
      <w:r w:rsidRPr="00A25315">
        <w:rPr>
          <w:rFonts w:ascii="Times New Roman" w:hAnsi="Times New Roman" w:cs="Times New Roman"/>
          <w:sz w:val="28"/>
          <w:szCs w:val="28"/>
        </w:rPr>
        <w:t xml:space="preserve"> 2 к настоящему регламенту).</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3.4.4. В случае отсутствия оснований для отказа в предоставлении муниципальной услуги специалист, ответственный за предоставление муниципальной услуги, осуществляет подготовку проекта решения о присвоении, изменении или аннулировании адреса объекта адресации и направляет его на согласование и утверждение в соответствии с установленным порядком.</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3.4.5. Результатом выполнения административной процедуры является принятие администрацией решения о присвоении, изменении или аннулировании адреса объекта адресации в форме постановления администрации </w:t>
      </w:r>
      <w:r w:rsidR="006F7BFA">
        <w:rPr>
          <w:rFonts w:ascii="Times New Roman" w:hAnsi="Times New Roman" w:cs="Times New Roman"/>
          <w:sz w:val="28"/>
          <w:szCs w:val="28"/>
        </w:rPr>
        <w:t xml:space="preserve">Богородского </w:t>
      </w:r>
      <w:r w:rsidRPr="00A25315">
        <w:rPr>
          <w:rFonts w:ascii="Times New Roman" w:hAnsi="Times New Roman" w:cs="Times New Roman"/>
          <w:sz w:val="28"/>
          <w:szCs w:val="28"/>
        </w:rPr>
        <w:t>муниципального округа либо решения об отказе в присвоении объекту адресации адреса или аннулировании его адреса.</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lastRenderedPageBreak/>
        <w:t>3.4.6. Срок выполнения действий не может превышать 3 рабочих дней с момента поступления документов и сведений, полученных в порядке межведомственного взаимодействия.</w:t>
      </w:r>
    </w:p>
    <w:p w:rsidR="00AA676E" w:rsidRPr="00A25315" w:rsidRDefault="00AA676E" w:rsidP="0098772A">
      <w:pPr>
        <w:pStyle w:val="ConsPlusTitle"/>
        <w:spacing w:before="220"/>
        <w:ind w:firstLine="709"/>
        <w:jc w:val="both"/>
        <w:outlineLvl w:val="2"/>
        <w:rPr>
          <w:rFonts w:ascii="Times New Roman" w:hAnsi="Times New Roman" w:cs="Times New Roman"/>
          <w:sz w:val="28"/>
          <w:szCs w:val="28"/>
        </w:rPr>
      </w:pPr>
      <w:bookmarkStart w:id="14" w:name="P320"/>
      <w:bookmarkEnd w:id="14"/>
      <w:r w:rsidRPr="00A25315">
        <w:rPr>
          <w:rFonts w:ascii="Times New Roman" w:hAnsi="Times New Roman" w:cs="Times New Roman"/>
          <w:sz w:val="28"/>
          <w:szCs w:val="28"/>
        </w:rPr>
        <w:t>3.5. Описание последовательности административных действий при регистрации и выдаче (направлении) документов заявителю (представителю заявителя).</w:t>
      </w:r>
    </w:p>
    <w:p w:rsidR="005748EE" w:rsidRPr="005748EE" w:rsidRDefault="005748EE" w:rsidP="005748EE">
      <w:pPr>
        <w:pStyle w:val="ConsPlusNormal"/>
        <w:ind w:firstLine="709"/>
        <w:jc w:val="both"/>
        <w:rPr>
          <w:rFonts w:ascii="Times New Roman" w:hAnsi="Times New Roman" w:cs="Times New Roman"/>
          <w:sz w:val="28"/>
          <w:szCs w:val="28"/>
        </w:rPr>
      </w:pPr>
      <w:bookmarkStart w:id="15" w:name="P324"/>
      <w:bookmarkStart w:id="16" w:name="_GoBack"/>
      <w:bookmarkEnd w:id="15"/>
      <w:r w:rsidRPr="005748EE">
        <w:rPr>
          <w:rFonts w:ascii="Times New Roman" w:hAnsi="Times New Roman" w:cs="Times New Roman"/>
          <w:sz w:val="28"/>
          <w:szCs w:val="28"/>
        </w:rPr>
        <w:t>3.5.1. Основанием для начала административной процедуры является прибытие заявителя, его представителя (законного представителя) в администрацию или в многофункциональный центр с документом, удостоверяющим личность, для получения документов.</w:t>
      </w:r>
    </w:p>
    <w:p w:rsidR="005748EE" w:rsidRPr="005748EE" w:rsidRDefault="005748EE" w:rsidP="005748EE">
      <w:pPr>
        <w:pStyle w:val="ConsPlusNormal"/>
        <w:ind w:firstLine="709"/>
        <w:jc w:val="both"/>
        <w:rPr>
          <w:rFonts w:ascii="Times New Roman" w:hAnsi="Times New Roman" w:cs="Times New Roman"/>
          <w:sz w:val="28"/>
          <w:szCs w:val="28"/>
        </w:rPr>
      </w:pPr>
      <w:r w:rsidRPr="005748EE">
        <w:rPr>
          <w:rFonts w:ascii="Times New Roman" w:hAnsi="Times New Roman" w:cs="Times New Roman"/>
          <w:sz w:val="28"/>
          <w:szCs w:val="28"/>
        </w:rPr>
        <w:t xml:space="preserve"> После подписания уполномоченным должностным лицом решения о присвоении, изменении или аннулировании адреса объекта адресации либо решения об отказе в присвоении объекту адресации адреса или аннулировании его адреса проводится регистрация документов и их выдача (направление) заявителю (представителю заявителя) способом, указанным в заявлении о присвоении объекту адресации адреса или аннулировании его адреса.</w:t>
      </w:r>
    </w:p>
    <w:p w:rsidR="005748EE" w:rsidRPr="005748EE" w:rsidRDefault="005748EE" w:rsidP="005748EE">
      <w:pPr>
        <w:pStyle w:val="ConsPlusNormal"/>
        <w:ind w:firstLine="709"/>
        <w:jc w:val="both"/>
        <w:rPr>
          <w:rFonts w:ascii="Times New Roman" w:hAnsi="Times New Roman" w:cs="Times New Roman"/>
          <w:sz w:val="28"/>
          <w:szCs w:val="28"/>
        </w:rPr>
      </w:pPr>
      <w:r w:rsidRPr="005748EE">
        <w:rPr>
          <w:rFonts w:ascii="Times New Roman" w:hAnsi="Times New Roman" w:cs="Times New Roman"/>
          <w:sz w:val="28"/>
          <w:szCs w:val="28"/>
        </w:rPr>
        <w:t>3.5.2. Срок выполнения административной процедуры не может превышать 1 рабочий день с момента подписания уполномоченным должностным лицом решения о присвоении, изменении или аннулировании адреса объекта адресации либо решения об отказе в присвоении объекту адресации адреса или аннулировании его адреса.</w:t>
      </w:r>
    </w:p>
    <w:p w:rsidR="005748EE" w:rsidRPr="005748EE" w:rsidRDefault="005748EE" w:rsidP="005748EE">
      <w:pPr>
        <w:pStyle w:val="a4"/>
        <w:tabs>
          <w:tab w:val="left" w:pos="7513"/>
        </w:tabs>
        <w:spacing w:before="0" w:after="0"/>
        <w:ind w:firstLine="709"/>
        <w:jc w:val="both"/>
        <w:rPr>
          <w:rFonts w:eastAsia="Calibri"/>
          <w:sz w:val="28"/>
          <w:szCs w:val="28"/>
        </w:rPr>
      </w:pPr>
      <w:r w:rsidRPr="005748EE">
        <w:rPr>
          <w:rFonts w:eastAsia="Calibri"/>
          <w:sz w:val="28"/>
          <w:szCs w:val="28"/>
        </w:rPr>
        <w:t>3.5.3.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5748EE" w:rsidRPr="005748EE" w:rsidRDefault="005748EE" w:rsidP="005748EE">
      <w:pPr>
        <w:ind w:firstLine="709"/>
        <w:jc w:val="both"/>
        <w:rPr>
          <w:rFonts w:eastAsia="Calibri"/>
          <w:sz w:val="28"/>
          <w:szCs w:val="28"/>
        </w:rPr>
      </w:pPr>
      <w:bookmarkStart w:id="17" w:name="Par2"/>
      <w:bookmarkEnd w:id="17"/>
      <w:r w:rsidRPr="005748EE">
        <w:rPr>
          <w:rFonts w:eastAsia="Calibri"/>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bookmarkEnd w:id="16"/>
    <w:p w:rsidR="00AA676E" w:rsidRPr="00A25315" w:rsidRDefault="005748EE" w:rsidP="005748EE">
      <w:pPr>
        <w:pStyle w:val="ConsPlusTitle"/>
        <w:spacing w:before="220"/>
        <w:ind w:firstLine="709"/>
        <w:jc w:val="both"/>
        <w:outlineLvl w:val="2"/>
        <w:rPr>
          <w:rFonts w:ascii="Times New Roman" w:hAnsi="Times New Roman" w:cs="Times New Roman"/>
          <w:sz w:val="28"/>
          <w:szCs w:val="28"/>
        </w:rPr>
      </w:pPr>
      <w:r>
        <w:rPr>
          <w:rFonts w:eastAsia="Calibri"/>
          <w:sz w:val="28"/>
          <w:szCs w:val="28"/>
        </w:rPr>
        <w:t xml:space="preserve">Порядок предоставления результатов муниципальной услуги в </w:t>
      </w:r>
      <w:r>
        <w:rPr>
          <w:rFonts w:eastAsia="Calibri"/>
          <w:sz w:val="28"/>
          <w:szCs w:val="28"/>
        </w:rPr>
        <w:lastRenderedPageBreak/>
        <w:t xml:space="preserve">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w:t>
      </w:r>
      <w:hyperlink w:anchor="Par2" w:history="1">
        <w:r>
          <w:rPr>
            <w:rFonts w:eastAsia="Calibri"/>
            <w:color w:val="0000FF"/>
            <w:sz w:val="28"/>
            <w:szCs w:val="28"/>
          </w:rPr>
          <w:t>частью 3</w:t>
        </w:r>
      </w:hyperlink>
      <w:r>
        <w:rPr>
          <w:rFonts w:eastAsia="Calibri"/>
          <w:sz w:val="28"/>
          <w:szCs w:val="28"/>
        </w:rPr>
        <w:t xml:space="preserve"> статьи 5 </w:t>
      </w:r>
      <w:r w:rsidRPr="00C533F3">
        <w:rPr>
          <w:sz w:val="28"/>
          <w:szCs w:val="28"/>
        </w:rPr>
        <w:t>Федерального закона № 210-ФЗ</w:t>
      </w:r>
      <w:r>
        <w:rPr>
          <w:rFonts w:eastAsia="Calibri"/>
          <w:sz w:val="28"/>
          <w:szCs w:val="28"/>
        </w:rPr>
        <w:t>.</w:t>
      </w:r>
      <w:r w:rsidR="00AA676E" w:rsidRPr="00A25315">
        <w:rPr>
          <w:rFonts w:ascii="Times New Roman" w:hAnsi="Times New Roman" w:cs="Times New Roman"/>
          <w:sz w:val="28"/>
          <w:szCs w:val="28"/>
        </w:rPr>
        <w:t>3.6. Описание последовательности административных действий при внесении сведений об адресе объекта адресации в государственный адресный реестр и (или) аннулировании сведений об адресе объекта адресации в государственном адресном реестре.</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Основанием для начала административной процедуры является поступление зарегистрированного решения о присвоении, изменении или аннулировании адреса объекта адресации специалисту, ответственному за предоставление муниципальной услуги.</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Результатом выполнения административной процедуры является внесение сведений об адресе объекта адресации в государственный адресный реестр и (или) аннулирование сведений об адресе объекта адресации в государственном адресном реестре.</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Срок выполнения административной процедуры не может превышать 1 рабочий день с момента регистрации решения о присвоении, изменении или аннулировании адреса объекта адресации.</w:t>
      </w:r>
    </w:p>
    <w:p w:rsidR="00AA676E" w:rsidRPr="00A25315" w:rsidRDefault="00AA676E" w:rsidP="0098772A">
      <w:pPr>
        <w:pStyle w:val="ConsPlusTitle"/>
        <w:spacing w:before="220"/>
        <w:ind w:firstLine="709"/>
        <w:jc w:val="both"/>
        <w:outlineLvl w:val="2"/>
        <w:rPr>
          <w:rFonts w:ascii="Times New Roman" w:hAnsi="Times New Roman" w:cs="Times New Roman"/>
          <w:sz w:val="28"/>
          <w:szCs w:val="28"/>
        </w:rPr>
      </w:pPr>
      <w:r w:rsidRPr="00A25315">
        <w:rPr>
          <w:rFonts w:ascii="Times New Roman" w:hAnsi="Times New Roman" w:cs="Times New Roman"/>
          <w:sz w:val="28"/>
          <w:szCs w:val="28"/>
        </w:rPr>
        <w:t>3.7. Порядок осуществления административных процедур (действий) в электронной форме, в том числе с использованием Единого портала, Регионального портала, портала адресной системы.</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3.7.1. Описание последовательности действий при формировании заявления в форме электронного документа с использованием интерактивных форм Единого портала, Регионального портала или портала адресной системы с приложением к нему документов, необходимых для предоставления муниципальной услуги, в электронной форме (в форме электронных документов).</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Едином портале, Региональном портале или портале адресной системы без необходимости дополнительной подачи заявления в какой-либо иной форме.</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При формировании заявления заявителю обеспечивается:</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lastRenderedPageBreak/>
        <w:t xml:space="preserve">возможность сохранения заявления и иных документов, указанных в </w:t>
      </w:r>
      <w:hyperlink w:anchor="P132">
        <w:r w:rsidRPr="00A25315">
          <w:rPr>
            <w:rFonts w:ascii="Times New Roman" w:hAnsi="Times New Roman" w:cs="Times New Roman"/>
            <w:color w:val="0000FF"/>
            <w:sz w:val="28"/>
            <w:szCs w:val="28"/>
          </w:rPr>
          <w:t>пункте 2.5</w:t>
        </w:r>
      </w:hyperlink>
      <w:r w:rsidRPr="00A25315">
        <w:rPr>
          <w:rFonts w:ascii="Times New Roman" w:hAnsi="Times New Roman" w:cs="Times New Roman"/>
          <w:sz w:val="28"/>
          <w:szCs w:val="28"/>
        </w:rPr>
        <w:t xml:space="preserve"> настоящего Административного регламента, необходимых для предоставления муниципальной услуги;</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возможность печати на бумажном носителе копии электронной формы заявления и иных документов, указанных в </w:t>
      </w:r>
      <w:hyperlink w:anchor="P132">
        <w:r w:rsidRPr="00A25315">
          <w:rPr>
            <w:rFonts w:ascii="Times New Roman" w:hAnsi="Times New Roman" w:cs="Times New Roman"/>
            <w:color w:val="0000FF"/>
            <w:sz w:val="28"/>
            <w:szCs w:val="28"/>
          </w:rPr>
          <w:t>пункте 2.5</w:t>
        </w:r>
      </w:hyperlink>
      <w:r w:rsidRPr="00A25315">
        <w:rPr>
          <w:rFonts w:ascii="Times New Roman" w:hAnsi="Times New Roman" w:cs="Times New Roman"/>
          <w:sz w:val="28"/>
          <w:szCs w:val="28"/>
        </w:rPr>
        <w:t>, необходимых для предоставления муниципальной услуги;</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заполнение полей электронной формы заявления до начала ввода сведений заявителем с использованием сведений, размещенных в Единой системе идентификации и аутентификации (далее - ЕСИА), и сведений, опубликованных на Едином портале, в части, касающейся сведений, отсутствующих в ЕСИА (при заполнении формы заявления в </w:t>
      </w:r>
      <w:r w:rsidR="0098772A">
        <w:rPr>
          <w:rFonts w:ascii="Times New Roman" w:hAnsi="Times New Roman" w:cs="Times New Roman"/>
          <w:sz w:val="28"/>
          <w:szCs w:val="28"/>
        </w:rPr>
        <w:t>«</w:t>
      </w:r>
      <w:r w:rsidRPr="00A25315">
        <w:rPr>
          <w:rFonts w:ascii="Times New Roman" w:hAnsi="Times New Roman" w:cs="Times New Roman"/>
          <w:sz w:val="28"/>
          <w:szCs w:val="28"/>
        </w:rPr>
        <w:t>Личном кабинете</w:t>
      </w:r>
      <w:r w:rsidR="0098772A">
        <w:rPr>
          <w:rFonts w:ascii="Times New Roman" w:hAnsi="Times New Roman" w:cs="Times New Roman"/>
          <w:sz w:val="28"/>
          <w:szCs w:val="28"/>
        </w:rPr>
        <w:t>»</w:t>
      </w:r>
      <w:r w:rsidRPr="00A25315">
        <w:rPr>
          <w:rFonts w:ascii="Times New Roman" w:hAnsi="Times New Roman" w:cs="Times New Roman"/>
          <w:sz w:val="28"/>
          <w:szCs w:val="28"/>
        </w:rPr>
        <w:t xml:space="preserve"> на Едином портале);</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в </w:t>
      </w:r>
      <w:r w:rsidR="0098772A">
        <w:rPr>
          <w:rFonts w:ascii="Times New Roman" w:hAnsi="Times New Roman" w:cs="Times New Roman"/>
          <w:sz w:val="28"/>
          <w:szCs w:val="28"/>
        </w:rPr>
        <w:t>«</w:t>
      </w:r>
      <w:r w:rsidRPr="00A25315">
        <w:rPr>
          <w:rFonts w:ascii="Times New Roman" w:hAnsi="Times New Roman" w:cs="Times New Roman"/>
          <w:sz w:val="28"/>
          <w:szCs w:val="28"/>
        </w:rPr>
        <w:t>Личном кабинете</w:t>
      </w:r>
      <w:r w:rsidR="0098772A">
        <w:rPr>
          <w:rFonts w:ascii="Times New Roman" w:hAnsi="Times New Roman" w:cs="Times New Roman"/>
          <w:sz w:val="28"/>
          <w:szCs w:val="28"/>
        </w:rPr>
        <w:t>»</w:t>
      </w:r>
      <w:r w:rsidRPr="00A25315">
        <w:rPr>
          <w:rFonts w:ascii="Times New Roman" w:hAnsi="Times New Roman" w:cs="Times New Roman"/>
          <w:sz w:val="28"/>
          <w:szCs w:val="28"/>
        </w:rPr>
        <w:t xml:space="preserve"> на Едином портале).</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Сформированное и подписанное заявление и иные документы, необходимые для предоставления услуги, направляются в администрацию в электронной форме.</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3.7.2. Описание последовательности административных действий при приеме администрацией и регистрации заявления и представленных документов.</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Регионального портала, портала адресной системы.</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Специалист, ответственный за прием и регистрацию документов,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регистрацию заявления и направление заявителю уведомления о регистрации заявления либо об отказе в приеме документов, необходимых для </w:t>
      </w:r>
      <w:r w:rsidRPr="00A25315">
        <w:rPr>
          <w:rFonts w:ascii="Times New Roman" w:hAnsi="Times New Roman" w:cs="Times New Roman"/>
          <w:sz w:val="28"/>
          <w:szCs w:val="28"/>
        </w:rPr>
        <w:lastRenderedPageBreak/>
        <w:t>предоставления муниципальной услуги.</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3.7.3. Описание последовательности административных действий при получении документов и сведений посредством единой системы межведомственного электронного взаимодействия.</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Получение документов и сведений посредством единой системы межведомственного электронного взаимодействия осуществляется в соответствии с </w:t>
      </w:r>
      <w:hyperlink w:anchor="P307">
        <w:r w:rsidRPr="00A25315">
          <w:rPr>
            <w:rFonts w:ascii="Times New Roman" w:hAnsi="Times New Roman" w:cs="Times New Roman"/>
            <w:color w:val="0000FF"/>
            <w:sz w:val="28"/>
            <w:szCs w:val="28"/>
          </w:rPr>
          <w:t>пунктом 3.3</w:t>
        </w:r>
      </w:hyperlink>
      <w:r w:rsidRPr="00A25315">
        <w:rPr>
          <w:rFonts w:ascii="Times New Roman" w:hAnsi="Times New Roman" w:cs="Times New Roman"/>
          <w:sz w:val="28"/>
          <w:szCs w:val="28"/>
        </w:rPr>
        <w:t xml:space="preserve"> настоящего Административного регламента.</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3.7.4. Описание последовательности административных действий при рассмотрении заявления и представленных документов и принятии решения о присвоении, изменении или аннулировании адреса объекта адресации либо об отказе в присвоении объекту адресации адреса или аннулировании его адреса.</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Рассмотрение заявления и представленных документов и принятие решения о присвоении, изменении или аннулировании адреса объекта адресации либо об отказе в присвоении объекту адресации адреса или аннулировании его адреса осуществляется в соответствии с </w:t>
      </w:r>
      <w:hyperlink w:anchor="P312">
        <w:r w:rsidRPr="00A25315">
          <w:rPr>
            <w:rFonts w:ascii="Times New Roman" w:hAnsi="Times New Roman" w:cs="Times New Roman"/>
            <w:color w:val="0000FF"/>
            <w:sz w:val="28"/>
            <w:szCs w:val="28"/>
          </w:rPr>
          <w:t>пунктом 3.4</w:t>
        </w:r>
      </w:hyperlink>
      <w:r w:rsidRPr="00A25315">
        <w:rPr>
          <w:rFonts w:ascii="Times New Roman" w:hAnsi="Times New Roman" w:cs="Times New Roman"/>
          <w:sz w:val="28"/>
          <w:szCs w:val="28"/>
        </w:rPr>
        <w:t xml:space="preserve"> настоящего Административного регламента.</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3.7.5. Описание последовательности административных действий при внесении сведений об адресе объекта адресации в государственный адресный реестр и (или) аннулировании сведений об адресе объекта адресации в государственном адресном реестре.</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Внесение сведений об адресе объекта адресации в государственный адресный реестр и (или) аннулирование сведений об адресе объекта адресации в государственном адресном реестре осуществляется в соответствии с </w:t>
      </w:r>
      <w:hyperlink w:anchor="P324">
        <w:r w:rsidRPr="00A25315">
          <w:rPr>
            <w:rFonts w:ascii="Times New Roman" w:hAnsi="Times New Roman" w:cs="Times New Roman"/>
            <w:color w:val="0000FF"/>
            <w:sz w:val="28"/>
            <w:szCs w:val="28"/>
          </w:rPr>
          <w:t>пунктом 3.6</w:t>
        </w:r>
      </w:hyperlink>
      <w:r w:rsidRPr="00A25315">
        <w:rPr>
          <w:rFonts w:ascii="Times New Roman" w:hAnsi="Times New Roman" w:cs="Times New Roman"/>
          <w:sz w:val="28"/>
          <w:szCs w:val="28"/>
        </w:rPr>
        <w:t xml:space="preserve"> настоящего Административного регламента.</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3.7.6. Описание последовательности административных действий при регистрации и выдаче (направлении) документов заявителю.</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Регистрация и выдача (направление) документов заявителю осуществляется в соответствии с </w:t>
      </w:r>
      <w:hyperlink w:anchor="P320">
        <w:r w:rsidRPr="00A25315">
          <w:rPr>
            <w:rFonts w:ascii="Times New Roman" w:hAnsi="Times New Roman" w:cs="Times New Roman"/>
            <w:color w:val="0000FF"/>
            <w:sz w:val="28"/>
            <w:szCs w:val="28"/>
          </w:rPr>
          <w:t>пунктом 3.5</w:t>
        </w:r>
      </w:hyperlink>
      <w:r w:rsidRPr="00A25315">
        <w:rPr>
          <w:rFonts w:ascii="Times New Roman" w:hAnsi="Times New Roman" w:cs="Times New Roman"/>
          <w:sz w:val="28"/>
          <w:szCs w:val="28"/>
        </w:rPr>
        <w:t xml:space="preserve"> настоящего Административного регламента.</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Заявителю обеспечивается возможность получения решения о присвоении, изменении или аннулировании адреса объекта адресации либо решения об отказе в присвоении объекту адресации адреса или аннулировании его адреса:</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направленного заявителю посредством Единого портала, Регионального портала и портала адресной системы;</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администрацию или в многофункциональный центр.</w:t>
      </w:r>
    </w:p>
    <w:p w:rsidR="00AA676E" w:rsidRPr="00A25315" w:rsidRDefault="005748EE" w:rsidP="0098772A">
      <w:pPr>
        <w:pStyle w:val="ConsPlusNormal"/>
        <w:ind w:firstLine="709"/>
        <w:jc w:val="both"/>
        <w:rPr>
          <w:rFonts w:ascii="Times New Roman" w:hAnsi="Times New Roman" w:cs="Times New Roman"/>
          <w:sz w:val="28"/>
          <w:szCs w:val="28"/>
        </w:rPr>
      </w:pPr>
      <w:hyperlink r:id="rId33">
        <w:r w:rsidR="00AA676E" w:rsidRPr="0098772A">
          <w:rPr>
            <w:rFonts w:ascii="Times New Roman" w:hAnsi="Times New Roman" w:cs="Times New Roman"/>
            <w:sz w:val="28"/>
            <w:szCs w:val="28"/>
          </w:rPr>
          <w:t>3.7.7</w:t>
        </w:r>
      </w:hyperlink>
      <w:r w:rsidR="00AA676E" w:rsidRPr="0098772A">
        <w:rPr>
          <w:rFonts w:ascii="Times New Roman" w:hAnsi="Times New Roman" w:cs="Times New Roman"/>
          <w:sz w:val="28"/>
          <w:szCs w:val="28"/>
        </w:rPr>
        <w:t>.</w:t>
      </w:r>
      <w:r w:rsidR="00AA676E" w:rsidRPr="00A25315">
        <w:rPr>
          <w:rFonts w:ascii="Times New Roman" w:hAnsi="Times New Roman" w:cs="Times New Roman"/>
          <w:sz w:val="28"/>
          <w:szCs w:val="28"/>
        </w:rPr>
        <w:t xml:space="preserve"> Описание последовательности административных действий при осуществлении оценки качества предоставления муниципальной услуги.</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Оценка качества предоставления муниципальной услуги осуществляется в соответствии с </w:t>
      </w:r>
      <w:hyperlink r:id="rId34">
        <w:r w:rsidRPr="00A25315">
          <w:rPr>
            <w:rFonts w:ascii="Times New Roman" w:hAnsi="Times New Roman" w:cs="Times New Roman"/>
            <w:color w:val="0000FF"/>
            <w:sz w:val="28"/>
            <w:szCs w:val="28"/>
          </w:rPr>
          <w:t>Правилами</w:t>
        </w:r>
      </w:hyperlink>
      <w:r w:rsidRPr="00A25315">
        <w:rPr>
          <w:rFonts w:ascii="Times New Roman" w:hAnsi="Times New Roman" w:cs="Times New Roman"/>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w:t>
      </w:r>
      <w:r w:rsidR="0098772A">
        <w:rPr>
          <w:rFonts w:ascii="Times New Roman" w:hAnsi="Times New Roman" w:cs="Times New Roman"/>
          <w:sz w:val="28"/>
          <w:szCs w:val="28"/>
        </w:rPr>
        <w:t>№</w:t>
      </w:r>
      <w:r w:rsidRPr="00A25315">
        <w:rPr>
          <w:rFonts w:ascii="Times New Roman" w:hAnsi="Times New Roman" w:cs="Times New Roman"/>
          <w:sz w:val="28"/>
          <w:szCs w:val="28"/>
        </w:rPr>
        <w:t xml:space="preserve"> 1284.</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Результаты оценки качества оказания муниципальной услуги передаются в автоматизированную информационную систему </w:t>
      </w:r>
      <w:r w:rsidR="0098772A">
        <w:rPr>
          <w:rFonts w:ascii="Times New Roman" w:hAnsi="Times New Roman" w:cs="Times New Roman"/>
          <w:sz w:val="28"/>
          <w:szCs w:val="28"/>
        </w:rPr>
        <w:t>«</w:t>
      </w:r>
      <w:r w:rsidRPr="00A25315">
        <w:rPr>
          <w:rFonts w:ascii="Times New Roman" w:hAnsi="Times New Roman" w:cs="Times New Roman"/>
          <w:sz w:val="28"/>
          <w:szCs w:val="28"/>
        </w:rPr>
        <w:t>Информационно-аналитическая система мониторинга качества государственных услуг</w:t>
      </w:r>
      <w:r w:rsidR="0098772A">
        <w:rPr>
          <w:rFonts w:ascii="Times New Roman" w:hAnsi="Times New Roman" w:cs="Times New Roman"/>
          <w:sz w:val="28"/>
          <w:szCs w:val="28"/>
        </w:rPr>
        <w:t>»</w:t>
      </w:r>
      <w:r w:rsidRPr="00A25315">
        <w:rPr>
          <w:rFonts w:ascii="Times New Roman" w:hAnsi="Times New Roman" w:cs="Times New Roman"/>
          <w:sz w:val="28"/>
          <w:szCs w:val="28"/>
        </w:rPr>
        <w:t>.</w:t>
      </w:r>
    </w:p>
    <w:p w:rsidR="00AA676E" w:rsidRPr="00A25315" w:rsidRDefault="00AA676E" w:rsidP="0098772A">
      <w:pPr>
        <w:pStyle w:val="ConsPlusTitle"/>
        <w:spacing w:before="220"/>
        <w:ind w:firstLine="709"/>
        <w:jc w:val="both"/>
        <w:outlineLvl w:val="2"/>
        <w:rPr>
          <w:rFonts w:ascii="Times New Roman" w:hAnsi="Times New Roman" w:cs="Times New Roman"/>
          <w:sz w:val="28"/>
          <w:szCs w:val="28"/>
        </w:rPr>
      </w:pPr>
      <w:r w:rsidRPr="00A25315">
        <w:rPr>
          <w:rFonts w:ascii="Times New Roman" w:hAnsi="Times New Roman" w:cs="Times New Roman"/>
          <w:sz w:val="28"/>
          <w:szCs w:val="28"/>
        </w:rPr>
        <w:t>3.8. Описание административных процедур (действий), выполняемых многофункциональными центрами.</w:t>
      </w:r>
    </w:p>
    <w:p w:rsidR="00AA676E" w:rsidRPr="00A25315" w:rsidRDefault="00AA676E" w:rsidP="0098772A">
      <w:pPr>
        <w:pStyle w:val="ConsPlusNormal"/>
        <w:spacing w:before="220"/>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Объем оказываемой услуги в многофункциональном центре определяется </w:t>
      </w:r>
      <w:hyperlink w:anchor="P281">
        <w:r w:rsidRPr="00A25315">
          <w:rPr>
            <w:rFonts w:ascii="Times New Roman" w:hAnsi="Times New Roman" w:cs="Times New Roman"/>
            <w:color w:val="0000FF"/>
            <w:sz w:val="28"/>
            <w:szCs w:val="28"/>
          </w:rPr>
          <w:t>подпунктом 3.1.3 пункта 3.1</w:t>
        </w:r>
      </w:hyperlink>
      <w:r w:rsidRPr="00A25315">
        <w:rPr>
          <w:rFonts w:ascii="Times New Roman" w:hAnsi="Times New Roman" w:cs="Times New Roman"/>
          <w:sz w:val="28"/>
          <w:szCs w:val="28"/>
        </w:rPr>
        <w:t xml:space="preserve"> настоящего Административного регламента.</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3.8.1. Описание последовательности действий при приеме и регистрации заявления и представленных документов.</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документа, удостоверяющего личность заявителя (его представителя);</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документа, подтверждающего полномочия представителя заявителя.</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Специалист, ответственный за прием и регистрацию документов:</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регистрирует в установленном порядке поступившие документы;</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оформляет уведомление о приеме документов и передает его заявителю;</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направляет заявление на предоставление муниципальной услуги и комплект необходимых документов в администрацию.</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Результатом выполнения административной процедуры является регистрация поступивших документов и выдача (направление) уведомления о приеме документов.</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Срок выполнения административной процедуры не может превышать 2 рабочих дня с момента поступления в многофункциональный центр заявления с документами.</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lastRenderedPageBreak/>
        <w:t>3.8.2. Описание последовательности действий при выдаче документов заявителю.</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документ, удостоверяющий личность заявителя либо его представителя;</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документ, подтверждающий полномочия представителя заявителя.</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AA676E" w:rsidRPr="00A25315" w:rsidRDefault="00AA676E" w:rsidP="0098772A">
      <w:pPr>
        <w:pStyle w:val="ConsPlusTitle"/>
        <w:spacing w:before="220"/>
        <w:ind w:firstLine="709"/>
        <w:jc w:val="both"/>
        <w:outlineLvl w:val="2"/>
        <w:rPr>
          <w:rFonts w:ascii="Times New Roman" w:hAnsi="Times New Roman" w:cs="Times New Roman"/>
          <w:sz w:val="28"/>
          <w:szCs w:val="28"/>
        </w:rPr>
      </w:pPr>
      <w:r w:rsidRPr="00A25315">
        <w:rPr>
          <w:rFonts w:ascii="Times New Roman" w:hAnsi="Times New Roman" w:cs="Times New Roman"/>
          <w:sz w:val="28"/>
          <w:szCs w:val="28"/>
        </w:rPr>
        <w:t>3.9. Особенности выполнения административных процедур (действий) в многофункциональном центре.</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В случае подачи запроса на предоставление муниципальной услуги через многофункциональный центр:</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заключенным между многофункциональным центром и администрацией;</w:t>
      </w:r>
    </w:p>
    <w:p w:rsidR="00AA676E" w:rsidRPr="00A25315" w:rsidRDefault="00AA676E" w:rsidP="0098772A">
      <w:pPr>
        <w:pStyle w:val="ConsPlusNormal"/>
        <w:spacing w:before="220"/>
        <w:ind w:firstLine="709"/>
        <w:jc w:val="both"/>
        <w:rPr>
          <w:rFonts w:ascii="Times New Roman" w:hAnsi="Times New Roman" w:cs="Times New Roman"/>
          <w:sz w:val="28"/>
          <w:szCs w:val="28"/>
        </w:rPr>
      </w:pPr>
      <w:r w:rsidRPr="00A25315">
        <w:rPr>
          <w:rFonts w:ascii="Times New Roman" w:hAnsi="Times New Roman" w:cs="Times New Roman"/>
          <w:sz w:val="28"/>
          <w:szCs w:val="28"/>
        </w:rPr>
        <w:t>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w:t>
      </w:r>
    </w:p>
    <w:p w:rsidR="00AA676E" w:rsidRPr="00A25315" w:rsidRDefault="00AA676E" w:rsidP="0098772A">
      <w:pPr>
        <w:pStyle w:val="ConsPlusTitle"/>
        <w:spacing w:before="220"/>
        <w:ind w:firstLine="709"/>
        <w:jc w:val="both"/>
        <w:outlineLvl w:val="2"/>
        <w:rPr>
          <w:rFonts w:ascii="Times New Roman" w:hAnsi="Times New Roman" w:cs="Times New Roman"/>
          <w:sz w:val="28"/>
          <w:szCs w:val="28"/>
        </w:rPr>
      </w:pPr>
      <w:r w:rsidRPr="00A25315">
        <w:rPr>
          <w:rFonts w:ascii="Times New Roman" w:hAnsi="Times New Roman" w:cs="Times New Roman"/>
          <w:sz w:val="28"/>
          <w:szCs w:val="28"/>
        </w:rPr>
        <w:t>3.10. Порядок исправления допущенных опечаток и ошибок в выданных в результате предоставления муниципальной услуги документах.</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В случае необходимости внесения изменений в решение о присвоении адреса объекту адресации, изменении или аннулировании адреса объекта адресации либо в решение об отказе в присвоении объекту адресации адреса или аннулировании его адреса в связи с допущенными опечатками и (или) ошибками в тексте решения заявитель направляет заявление.</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Заявление может быть подано посредством Единого портала, Регионального портала, портала адресной системы, через многофункциональный центр, а также непосредственно в администрацию.</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В случае внесения изменений в решение о присвоении адреса объекту адресации, изменении или аннулировании адреса объекта адресации либо в решение об отказе в присвоении объекту адресации адреса или аннулировании его адреса в части исправления допущенных опечаток и ошибок по инициативе администрации в адрес заявителя направляется копия такого решения.</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Срок внесения изменений в решение составляет 5 рабочих дней с </w:t>
      </w:r>
      <w:r w:rsidRPr="00A25315">
        <w:rPr>
          <w:rFonts w:ascii="Times New Roman" w:hAnsi="Times New Roman" w:cs="Times New Roman"/>
          <w:sz w:val="28"/>
          <w:szCs w:val="28"/>
        </w:rPr>
        <w:lastRenderedPageBreak/>
        <w:t>момента выявления допущенных опечаток и ошибок или регистрации заявления, поступившего от заявителя (представителя заявителя).</w:t>
      </w:r>
    </w:p>
    <w:p w:rsidR="00AA676E" w:rsidRPr="00A25315" w:rsidRDefault="00AA676E" w:rsidP="0098772A">
      <w:pPr>
        <w:pStyle w:val="ConsPlusTitle"/>
        <w:spacing w:before="220"/>
        <w:ind w:firstLine="709"/>
        <w:jc w:val="both"/>
        <w:outlineLvl w:val="2"/>
        <w:rPr>
          <w:rFonts w:ascii="Times New Roman" w:hAnsi="Times New Roman" w:cs="Times New Roman"/>
          <w:sz w:val="28"/>
          <w:szCs w:val="28"/>
        </w:rPr>
      </w:pPr>
      <w:r w:rsidRPr="00A25315">
        <w:rPr>
          <w:rFonts w:ascii="Times New Roman" w:hAnsi="Times New Roman" w:cs="Times New Roman"/>
          <w:sz w:val="28"/>
          <w:szCs w:val="28"/>
        </w:rPr>
        <w:t>3.11. Порядок отзыва заявления о предоставлении муниципальной услуги.</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Заявитель имеет право отказаться от предоставления ему муниципальной услуги и отозвать заявление о присвоении объекту адресации адреса или его аннулировании на любом этапе (в процессе выполнения любой административной процедуры), направив заявление об отзыве заявления о предоставлении муниципальной услуги.</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Заявление может быть подано посредством Единого портала, Регионального портала, через многофункциональный центр, а также непосредственно в администрацию.</w:t>
      </w:r>
    </w:p>
    <w:p w:rsidR="00AA676E" w:rsidRPr="00A25315" w:rsidRDefault="00AA676E" w:rsidP="0098772A">
      <w:pPr>
        <w:pStyle w:val="ConsPlusNormal"/>
        <w:ind w:firstLine="709"/>
        <w:jc w:val="both"/>
        <w:rPr>
          <w:rFonts w:ascii="Times New Roman" w:hAnsi="Times New Roman" w:cs="Times New Roman"/>
          <w:sz w:val="28"/>
          <w:szCs w:val="28"/>
        </w:rPr>
      </w:pPr>
    </w:p>
    <w:p w:rsidR="00AA676E" w:rsidRPr="00A25315" w:rsidRDefault="00AA676E" w:rsidP="0098772A">
      <w:pPr>
        <w:pStyle w:val="ConsPlusTitle"/>
        <w:ind w:firstLine="709"/>
        <w:jc w:val="center"/>
        <w:outlineLvl w:val="1"/>
        <w:rPr>
          <w:rFonts w:ascii="Times New Roman" w:hAnsi="Times New Roman" w:cs="Times New Roman"/>
          <w:sz w:val="28"/>
          <w:szCs w:val="28"/>
        </w:rPr>
      </w:pPr>
      <w:r w:rsidRPr="00A25315">
        <w:rPr>
          <w:rFonts w:ascii="Times New Roman" w:hAnsi="Times New Roman" w:cs="Times New Roman"/>
          <w:sz w:val="28"/>
          <w:szCs w:val="28"/>
        </w:rPr>
        <w:t xml:space="preserve">IV. </w:t>
      </w:r>
      <w:r w:rsidR="0098772A" w:rsidRPr="00A25315">
        <w:rPr>
          <w:rFonts w:ascii="Times New Roman" w:hAnsi="Times New Roman" w:cs="Times New Roman"/>
          <w:sz w:val="28"/>
          <w:szCs w:val="28"/>
        </w:rPr>
        <w:t>Формы контроля за исполнением</w:t>
      </w:r>
    </w:p>
    <w:p w:rsidR="00AA676E" w:rsidRPr="00A25315" w:rsidRDefault="0098772A" w:rsidP="0098772A">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а</w:t>
      </w:r>
      <w:r w:rsidRPr="00A25315">
        <w:rPr>
          <w:rFonts w:ascii="Times New Roman" w:hAnsi="Times New Roman" w:cs="Times New Roman"/>
          <w:sz w:val="28"/>
          <w:szCs w:val="28"/>
        </w:rPr>
        <w:t>дминистративного регламента</w:t>
      </w:r>
    </w:p>
    <w:p w:rsidR="00AA676E" w:rsidRPr="00A25315" w:rsidRDefault="00AA676E" w:rsidP="0098772A">
      <w:pPr>
        <w:pStyle w:val="ConsPlusNormal"/>
        <w:ind w:firstLine="709"/>
        <w:jc w:val="both"/>
        <w:rPr>
          <w:rFonts w:ascii="Times New Roman" w:hAnsi="Times New Roman" w:cs="Times New Roman"/>
          <w:sz w:val="28"/>
          <w:szCs w:val="28"/>
        </w:rPr>
      </w:pPr>
    </w:p>
    <w:p w:rsidR="00AA676E" w:rsidRPr="00A25315" w:rsidRDefault="00504B21" w:rsidP="00504B21">
      <w:pPr>
        <w:pStyle w:val="ConsPlusTitle"/>
        <w:ind w:firstLine="709"/>
        <w:outlineLvl w:val="2"/>
        <w:rPr>
          <w:rFonts w:ascii="Times New Roman" w:hAnsi="Times New Roman" w:cs="Times New Roman"/>
          <w:sz w:val="28"/>
          <w:szCs w:val="28"/>
        </w:rPr>
      </w:pPr>
      <w:r w:rsidRPr="00A25315">
        <w:rPr>
          <w:rFonts w:ascii="Times New Roman" w:hAnsi="Times New Roman" w:cs="Times New Roman"/>
          <w:sz w:val="28"/>
          <w:szCs w:val="28"/>
        </w:rPr>
        <w:t xml:space="preserve">4.1. </w:t>
      </w:r>
      <w:r w:rsidR="00AA676E" w:rsidRPr="00A25315">
        <w:rPr>
          <w:rFonts w:ascii="Times New Roman" w:hAnsi="Times New Roman" w:cs="Times New Roman"/>
          <w:sz w:val="28"/>
          <w:szCs w:val="28"/>
        </w:rPr>
        <w:t>Порядок осуществления текущего контроля</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w:t>
      </w:r>
      <w:r w:rsidR="00504B21">
        <w:rPr>
          <w:rFonts w:ascii="Times New Roman" w:hAnsi="Times New Roman" w:cs="Times New Roman"/>
          <w:sz w:val="28"/>
          <w:szCs w:val="28"/>
        </w:rPr>
        <w:t>Богородского</w:t>
      </w:r>
      <w:r w:rsidRPr="00A25315">
        <w:rPr>
          <w:rFonts w:ascii="Times New Roman" w:hAnsi="Times New Roman" w:cs="Times New Roman"/>
          <w:sz w:val="28"/>
          <w:szCs w:val="28"/>
        </w:rPr>
        <w:t xml:space="preserve"> муниципального округа или уполномоченным должностным лицом.</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Текущий контроль осуществляется путем проведения главой </w:t>
      </w:r>
      <w:r w:rsidR="00504B21">
        <w:rPr>
          <w:rFonts w:ascii="Times New Roman" w:hAnsi="Times New Roman" w:cs="Times New Roman"/>
          <w:sz w:val="28"/>
          <w:szCs w:val="28"/>
        </w:rPr>
        <w:t>Богородского</w:t>
      </w:r>
      <w:r w:rsidRPr="00A25315">
        <w:rPr>
          <w:rFonts w:ascii="Times New Roman" w:hAnsi="Times New Roman" w:cs="Times New Roman"/>
          <w:sz w:val="28"/>
          <w:szCs w:val="28"/>
        </w:rPr>
        <w:t xml:space="preserve"> муниципального округа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Глава </w:t>
      </w:r>
      <w:r w:rsidR="00504B21">
        <w:rPr>
          <w:rFonts w:ascii="Times New Roman" w:hAnsi="Times New Roman" w:cs="Times New Roman"/>
          <w:sz w:val="28"/>
          <w:szCs w:val="28"/>
        </w:rPr>
        <w:t>Богородского</w:t>
      </w:r>
      <w:r w:rsidRPr="00A25315">
        <w:rPr>
          <w:rFonts w:ascii="Times New Roman" w:hAnsi="Times New Roman" w:cs="Times New Roman"/>
          <w:sz w:val="28"/>
          <w:szCs w:val="28"/>
        </w:rPr>
        <w:t xml:space="preserve"> муниципального округа, а также уполномоченное им должностное лицо, осуществляя контроль, вправе:</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контролировать соблюдение порядка и условий предоставления муниципальной услуги;</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в случае выявления нарушений требований настоящего Административного регламента требовать устранения таких нарушений, </w:t>
      </w:r>
      <w:r w:rsidRPr="00A25315">
        <w:rPr>
          <w:rFonts w:ascii="Times New Roman" w:hAnsi="Times New Roman" w:cs="Times New Roman"/>
          <w:sz w:val="28"/>
          <w:szCs w:val="28"/>
        </w:rPr>
        <w:lastRenderedPageBreak/>
        <w:t>давать письменные предписания, обязательные для исполнения;</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назначать ответственных специалистов администрации для постоянного наблюдения за предоставлением муниципальной услуги;</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AA676E" w:rsidRPr="00A25315" w:rsidRDefault="00AA676E" w:rsidP="0098772A">
      <w:pPr>
        <w:pStyle w:val="ConsPlusNormal"/>
        <w:ind w:firstLine="709"/>
        <w:jc w:val="both"/>
        <w:rPr>
          <w:rFonts w:ascii="Times New Roman" w:hAnsi="Times New Roman" w:cs="Times New Roman"/>
          <w:sz w:val="28"/>
          <w:szCs w:val="28"/>
        </w:rPr>
      </w:pPr>
    </w:p>
    <w:p w:rsidR="00AA676E" w:rsidRPr="00A25315" w:rsidRDefault="00504B21" w:rsidP="00504B21">
      <w:pPr>
        <w:pStyle w:val="ConsPlusTitle"/>
        <w:ind w:firstLine="709"/>
        <w:jc w:val="both"/>
        <w:outlineLvl w:val="2"/>
        <w:rPr>
          <w:rFonts w:ascii="Times New Roman" w:hAnsi="Times New Roman" w:cs="Times New Roman"/>
          <w:sz w:val="28"/>
          <w:szCs w:val="28"/>
        </w:rPr>
      </w:pPr>
      <w:r w:rsidRPr="00A25315">
        <w:rPr>
          <w:rFonts w:ascii="Times New Roman" w:hAnsi="Times New Roman" w:cs="Times New Roman"/>
          <w:sz w:val="28"/>
          <w:szCs w:val="28"/>
        </w:rPr>
        <w:t xml:space="preserve">4.2. </w:t>
      </w:r>
      <w:r w:rsidR="00AA676E" w:rsidRPr="00A25315">
        <w:rPr>
          <w:rFonts w:ascii="Times New Roman" w:hAnsi="Times New Roman" w:cs="Times New Roman"/>
          <w:sz w:val="28"/>
          <w:szCs w:val="28"/>
        </w:rPr>
        <w:t>Порядок и периодичность осуществления плановых и внеплановых</w:t>
      </w:r>
      <w:r>
        <w:rPr>
          <w:rFonts w:ascii="Times New Roman" w:hAnsi="Times New Roman" w:cs="Times New Roman"/>
          <w:sz w:val="28"/>
          <w:szCs w:val="28"/>
        </w:rPr>
        <w:t xml:space="preserve"> </w:t>
      </w:r>
      <w:r w:rsidR="00AA676E" w:rsidRPr="00A25315">
        <w:rPr>
          <w:rFonts w:ascii="Times New Roman" w:hAnsi="Times New Roman" w:cs="Times New Roman"/>
          <w:sz w:val="28"/>
          <w:szCs w:val="28"/>
        </w:rPr>
        <w:t>проверок полноты и качества предоставления</w:t>
      </w:r>
      <w:r>
        <w:rPr>
          <w:rFonts w:ascii="Times New Roman" w:hAnsi="Times New Roman" w:cs="Times New Roman"/>
          <w:sz w:val="28"/>
          <w:szCs w:val="28"/>
        </w:rPr>
        <w:t xml:space="preserve"> </w:t>
      </w:r>
      <w:r w:rsidR="00AA676E" w:rsidRPr="00A25315">
        <w:rPr>
          <w:rFonts w:ascii="Times New Roman" w:hAnsi="Times New Roman" w:cs="Times New Roman"/>
          <w:sz w:val="28"/>
          <w:szCs w:val="28"/>
        </w:rPr>
        <w:t>муниципальной услуги</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Проверки проводятся в целях контроля за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Проверки могут быть плановыми и внеплановыми.</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Плановые проверки осуществляются на основании распоряжений главы </w:t>
      </w:r>
      <w:r w:rsidR="006F7BFA">
        <w:rPr>
          <w:rFonts w:ascii="Times New Roman" w:hAnsi="Times New Roman" w:cs="Times New Roman"/>
          <w:sz w:val="28"/>
          <w:szCs w:val="28"/>
        </w:rPr>
        <w:t>Богородского</w:t>
      </w:r>
      <w:r w:rsidRPr="00A25315">
        <w:rPr>
          <w:rFonts w:ascii="Times New Roman" w:hAnsi="Times New Roman" w:cs="Times New Roman"/>
          <w:sz w:val="28"/>
          <w:szCs w:val="28"/>
        </w:rPr>
        <w:t xml:space="preserve"> муниципального округа. При плановых проверках рассматриваются все вопросы, связанные с предоставлением муниципальной услуги.</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Для проведения проверки создается комиссия, в состав которой включаются муниципальные служащие администрации.</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Проверка осуществляется на основании распоряжения главы </w:t>
      </w:r>
      <w:r w:rsidR="006F7BFA">
        <w:rPr>
          <w:rFonts w:ascii="Times New Roman" w:hAnsi="Times New Roman" w:cs="Times New Roman"/>
          <w:sz w:val="28"/>
          <w:szCs w:val="28"/>
        </w:rPr>
        <w:t>Богородского</w:t>
      </w:r>
      <w:r w:rsidR="006F7BFA" w:rsidRPr="00A25315">
        <w:rPr>
          <w:rFonts w:ascii="Times New Roman" w:hAnsi="Times New Roman" w:cs="Times New Roman"/>
          <w:sz w:val="28"/>
          <w:szCs w:val="28"/>
        </w:rPr>
        <w:t xml:space="preserve"> </w:t>
      </w:r>
      <w:r w:rsidRPr="00A25315">
        <w:rPr>
          <w:rFonts w:ascii="Times New Roman" w:hAnsi="Times New Roman" w:cs="Times New Roman"/>
          <w:sz w:val="28"/>
          <w:szCs w:val="28"/>
        </w:rPr>
        <w:t>муниципального округа.</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w:t>
      </w:r>
      <w:r w:rsidR="006F7BFA">
        <w:rPr>
          <w:rFonts w:ascii="Times New Roman" w:hAnsi="Times New Roman" w:cs="Times New Roman"/>
          <w:sz w:val="28"/>
          <w:szCs w:val="28"/>
        </w:rPr>
        <w:t>Богородского</w:t>
      </w:r>
      <w:r w:rsidR="006F7BFA" w:rsidRPr="00A25315">
        <w:rPr>
          <w:rFonts w:ascii="Times New Roman" w:hAnsi="Times New Roman" w:cs="Times New Roman"/>
          <w:sz w:val="28"/>
          <w:szCs w:val="28"/>
        </w:rPr>
        <w:t xml:space="preserve"> </w:t>
      </w:r>
      <w:r w:rsidRPr="00A25315">
        <w:rPr>
          <w:rFonts w:ascii="Times New Roman" w:hAnsi="Times New Roman" w:cs="Times New Roman"/>
          <w:sz w:val="28"/>
          <w:szCs w:val="28"/>
        </w:rPr>
        <w:t xml:space="preserve">муниципального округа (лицо, исполняющее обязанности главы </w:t>
      </w:r>
      <w:r w:rsidR="006F7BFA">
        <w:rPr>
          <w:rFonts w:ascii="Times New Roman" w:hAnsi="Times New Roman" w:cs="Times New Roman"/>
          <w:sz w:val="28"/>
          <w:szCs w:val="28"/>
        </w:rPr>
        <w:t>Богородского</w:t>
      </w:r>
      <w:r w:rsidR="006F7BFA" w:rsidRPr="00A25315">
        <w:rPr>
          <w:rFonts w:ascii="Times New Roman" w:hAnsi="Times New Roman" w:cs="Times New Roman"/>
          <w:sz w:val="28"/>
          <w:szCs w:val="28"/>
        </w:rPr>
        <w:t xml:space="preserve"> </w:t>
      </w:r>
      <w:r w:rsidRPr="00A25315">
        <w:rPr>
          <w:rFonts w:ascii="Times New Roman" w:hAnsi="Times New Roman" w:cs="Times New Roman"/>
          <w:sz w:val="28"/>
          <w:szCs w:val="28"/>
        </w:rPr>
        <w:t>муниципального округа).</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AA676E" w:rsidRPr="00A25315" w:rsidRDefault="00AA676E" w:rsidP="0098772A">
      <w:pPr>
        <w:pStyle w:val="ConsPlusNormal"/>
        <w:ind w:firstLine="709"/>
        <w:jc w:val="both"/>
        <w:rPr>
          <w:rFonts w:ascii="Times New Roman" w:hAnsi="Times New Roman" w:cs="Times New Roman"/>
          <w:sz w:val="28"/>
          <w:szCs w:val="28"/>
        </w:rPr>
      </w:pPr>
    </w:p>
    <w:p w:rsidR="00AA676E" w:rsidRPr="00A25315" w:rsidRDefault="00504B21" w:rsidP="00504B21">
      <w:pPr>
        <w:pStyle w:val="ConsPlusTitle"/>
        <w:ind w:firstLine="709"/>
        <w:jc w:val="both"/>
        <w:outlineLvl w:val="2"/>
        <w:rPr>
          <w:rFonts w:ascii="Times New Roman" w:hAnsi="Times New Roman" w:cs="Times New Roman"/>
          <w:sz w:val="28"/>
          <w:szCs w:val="28"/>
        </w:rPr>
      </w:pPr>
      <w:r w:rsidRPr="00A25315">
        <w:rPr>
          <w:rFonts w:ascii="Times New Roman" w:hAnsi="Times New Roman" w:cs="Times New Roman"/>
          <w:sz w:val="28"/>
          <w:szCs w:val="28"/>
        </w:rPr>
        <w:t xml:space="preserve">4.3. </w:t>
      </w:r>
      <w:r w:rsidR="00AA676E" w:rsidRPr="00A25315">
        <w:rPr>
          <w:rFonts w:ascii="Times New Roman" w:hAnsi="Times New Roman" w:cs="Times New Roman"/>
          <w:sz w:val="28"/>
          <w:szCs w:val="28"/>
        </w:rPr>
        <w:t>Ответственность должностных лиц администрации за решения</w:t>
      </w:r>
      <w:r>
        <w:rPr>
          <w:rFonts w:ascii="Times New Roman" w:hAnsi="Times New Roman" w:cs="Times New Roman"/>
          <w:sz w:val="28"/>
          <w:szCs w:val="28"/>
        </w:rPr>
        <w:t xml:space="preserve"> </w:t>
      </w:r>
      <w:r w:rsidR="00AA676E" w:rsidRPr="00A25315">
        <w:rPr>
          <w:rFonts w:ascii="Times New Roman" w:hAnsi="Times New Roman" w:cs="Times New Roman"/>
          <w:sz w:val="28"/>
          <w:szCs w:val="28"/>
        </w:rPr>
        <w:lastRenderedPageBreak/>
        <w:t>и действия (бездействие), принимаемые (осуществляемые) ими</w:t>
      </w:r>
      <w:r>
        <w:rPr>
          <w:rFonts w:ascii="Times New Roman" w:hAnsi="Times New Roman" w:cs="Times New Roman"/>
          <w:sz w:val="28"/>
          <w:szCs w:val="28"/>
        </w:rPr>
        <w:t xml:space="preserve"> </w:t>
      </w:r>
      <w:r w:rsidR="00AA676E" w:rsidRPr="00A25315">
        <w:rPr>
          <w:rFonts w:ascii="Times New Roman" w:hAnsi="Times New Roman" w:cs="Times New Roman"/>
          <w:sz w:val="28"/>
          <w:szCs w:val="28"/>
        </w:rPr>
        <w:t>в ходе предоставления муниципальной услуги</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AA676E" w:rsidRPr="00A25315" w:rsidRDefault="00AA676E" w:rsidP="0098772A">
      <w:pPr>
        <w:pStyle w:val="ConsPlusNormal"/>
        <w:ind w:firstLine="709"/>
        <w:jc w:val="both"/>
        <w:rPr>
          <w:rFonts w:ascii="Times New Roman" w:hAnsi="Times New Roman" w:cs="Times New Roman"/>
          <w:sz w:val="28"/>
          <w:szCs w:val="28"/>
        </w:rPr>
      </w:pPr>
    </w:p>
    <w:p w:rsidR="00AA676E" w:rsidRPr="00A25315" w:rsidRDefault="00504B21" w:rsidP="00504B21">
      <w:pPr>
        <w:pStyle w:val="ConsPlusTitle"/>
        <w:ind w:firstLine="709"/>
        <w:jc w:val="both"/>
        <w:outlineLvl w:val="2"/>
        <w:rPr>
          <w:rFonts w:ascii="Times New Roman" w:hAnsi="Times New Roman" w:cs="Times New Roman"/>
          <w:sz w:val="28"/>
          <w:szCs w:val="28"/>
        </w:rPr>
      </w:pPr>
      <w:r w:rsidRPr="00A25315">
        <w:rPr>
          <w:rFonts w:ascii="Times New Roman" w:hAnsi="Times New Roman" w:cs="Times New Roman"/>
          <w:sz w:val="28"/>
          <w:szCs w:val="28"/>
        </w:rPr>
        <w:t xml:space="preserve">4.4. </w:t>
      </w:r>
      <w:r w:rsidR="00AA676E" w:rsidRPr="00A25315">
        <w:rPr>
          <w:rFonts w:ascii="Times New Roman" w:hAnsi="Times New Roman" w:cs="Times New Roman"/>
          <w:sz w:val="28"/>
          <w:szCs w:val="28"/>
        </w:rPr>
        <w:t>Положения, характеризующие требования к порядку и формам</w:t>
      </w:r>
      <w:r>
        <w:rPr>
          <w:rFonts w:ascii="Times New Roman" w:hAnsi="Times New Roman" w:cs="Times New Roman"/>
          <w:sz w:val="28"/>
          <w:szCs w:val="28"/>
        </w:rPr>
        <w:t xml:space="preserve"> </w:t>
      </w:r>
      <w:r w:rsidR="00AA676E" w:rsidRPr="00A25315">
        <w:rPr>
          <w:rFonts w:ascii="Times New Roman" w:hAnsi="Times New Roman" w:cs="Times New Roman"/>
          <w:sz w:val="28"/>
          <w:szCs w:val="28"/>
        </w:rPr>
        <w:t>контроля за предоставлением муниципальной услуги, в том</w:t>
      </w:r>
      <w:r>
        <w:rPr>
          <w:rFonts w:ascii="Times New Roman" w:hAnsi="Times New Roman" w:cs="Times New Roman"/>
          <w:sz w:val="28"/>
          <w:szCs w:val="28"/>
        </w:rPr>
        <w:t xml:space="preserve"> </w:t>
      </w:r>
      <w:r w:rsidR="00AA676E" w:rsidRPr="00A25315">
        <w:rPr>
          <w:rFonts w:ascii="Times New Roman" w:hAnsi="Times New Roman" w:cs="Times New Roman"/>
          <w:sz w:val="28"/>
          <w:szCs w:val="28"/>
        </w:rPr>
        <w:t>числе со стороны граждан, их объединений и организаций</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w:t>
      </w:r>
      <w:hyperlink w:anchor="P57">
        <w:r w:rsidRPr="00A25315">
          <w:rPr>
            <w:rFonts w:ascii="Times New Roman" w:hAnsi="Times New Roman" w:cs="Times New Roman"/>
            <w:color w:val="0000FF"/>
            <w:sz w:val="28"/>
            <w:szCs w:val="28"/>
          </w:rPr>
          <w:t>пункте 1.2</w:t>
        </w:r>
      </w:hyperlink>
      <w:r w:rsidRPr="00A25315">
        <w:rPr>
          <w:rFonts w:ascii="Times New Roman" w:hAnsi="Times New Roman" w:cs="Times New Roman"/>
          <w:sz w:val="28"/>
          <w:szCs w:val="28"/>
        </w:rPr>
        <w:t xml:space="preserve">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AA676E" w:rsidRPr="00A25315" w:rsidRDefault="00AA676E" w:rsidP="0098772A">
      <w:pPr>
        <w:pStyle w:val="ConsPlusNormal"/>
        <w:spacing w:before="220"/>
        <w:ind w:firstLine="709"/>
        <w:jc w:val="both"/>
        <w:rPr>
          <w:rFonts w:ascii="Times New Roman" w:hAnsi="Times New Roman" w:cs="Times New Roman"/>
          <w:sz w:val="28"/>
          <w:szCs w:val="28"/>
        </w:rPr>
      </w:pPr>
      <w:r w:rsidRPr="00A25315">
        <w:rPr>
          <w:rFonts w:ascii="Times New Roman" w:hAnsi="Times New Roman" w:cs="Times New Roman"/>
          <w:sz w:val="28"/>
          <w:szCs w:val="28"/>
        </w:rPr>
        <w:t>Граждане, их объединения и организации могут сообщить обо всех результатах контроля за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rsidR="00AA676E" w:rsidRPr="00A25315" w:rsidRDefault="00AA676E" w:rsidP="0098772A">
      <w:pPr>
        <w:pStyle w:val="ConsPlusNormal"/>
        <w:ind w:firstLine="709"/>
        <w:jc w:val="both"/>
        <w:rPr>
          <w:rFonts w:ascii="Times New Roman" w:hAnsi="Times New Roman" w:cs="Times New Roman"/>
          <w:sz w:val="28"/>
          <w:szCs w:val="28"/>
        </w:rPr>
      </w:pPr>
    </w:p>
    <w:p w:rsidR="00AA676E" w:rsidRPr="00A25315" w:rsidRDefault="00AA676E" w:rsidP="00504B21">
      <w:pPr>
        <w:pStyle w:val="ConsPlusTitle"/>
        <w:ind w:firstLine="709"/>
        <w:jc w:val="center"/>
        <w:outlineLvl w:val="1"/>
        <w:rPr>
          <w:rFonts w:ascii="Times New Roman" w:hAnsi="Times New Roman" w:cs="Times New Roman"/>
          <w:sz w:val="28"/>
          <w:szCs w:val="28"/>
        </w:rPr>
      </w:pPr>
      <w:r w:rsidRPr="00A25315">
        <w:rPr>
          <w:rFonts w:ascii="Times New Roman" w:hAnsi="Times New Roman" w:cs="Times New Roman"/>
          <w:sz w:val="28"/>
          <w:szCs w:val="28"/>
        </w:rPr>
        <w:t xml:space="preserve">V. </w:t>
      </w:r>
      <w:r w:rsidR="00504B21" w:rsidRPr="00A25315">
        <w:rPr>
          <w:rFonts w:ascii="Times New Roman" w:hAnsi="Times New Roman" w:cs="Times New Roman"/>
          <w:sz w:val="28"/>
          <w:szCs w:val="28"/>
        </w:rPr>
        <w:t>Досудебный (внесудебный) порядок обжалования решений</w:t>
      </w:r>
      <w:r w:rsidR="00504B21">
        <w:rPr>
          <w:rFonts w:ascii="Times New Roman" w:hAnsi="Times New Roman" w:cs="Times New Roman"/>
          <w:sz w:val="28"/>
          <w:szCs w:val="28"/>
        </w:rPr>
        <w:t xml:space="preserve"> </w:t>
      </w:r>
      <w:r w:rsidR="00504B21" w:rsidRPr="00A25315">
        <w:rPr>
          <w:rFonts w:ascii="Times New Roman" w:hAnsi="Times New Roman" w:cs="Times New Roman"/>
          <w:sz w:val="28"/>
          <w:szCs w:val="28"/>
        </w:rPr>
        <w:t>и действий (бездействия) органа, предоставляющего</w:t>
      </w:r>
      <w:r w:rsidR="00504B21">
        <w:rPr>
          <w:rFonts w:ascii="Times New Roman" w:hAnsi="Times New Roman" w:cs="Times New Roman"/>
          <w:sz w:val="28"/>
          <w:szCs w:val="28"/>
        </w:rPr>
        <w:t xml:space="preserve"> </w:t>
      </w:r>
      <w:r w:rsidR="00504B21" w:rsidRPr="00A25315">
        <w:rPr>
          <w:rFonts w:ascii="Times New Roman" w:hAnsi="Times New Roman" w:cs="Times New Roman"/>
          <w:sz w:val="28"/>
          <w:szCs w:val="28"/>
        </w:rPr>
        <w:t>муниципальную услугу, должностного лица органа,</w:t>
      </w:r>
      <w:r w:rsidR="00504B21">
        <w:rPr>
          <w:rFonts w:ascii="Times New Roman" w:hAnsi="Times New Roman" w:cs="Times New Roman"/>
          <w:sz w:val="28"/>
          <w:szCs w:val="28"/>
        </w:rPr>
        <w:t xml:space="preserve"> </w:t>
      </w:r>
      <w:r w:rsidR="00504B21" w:rsidRPr="00A25315">
        <w:rPr>
          <w:rFonts w:ascii="Times New Roman" w:hAnsi="Times New Roman" w:cs="Times New Roman"/>
          <w:sz w:val="28"/>
          <w:szCs w:val="28"/>
        </w:rPr>
        <w:t>предоставляющего муниципальную услугу, многофункционального</w:t>
      </w:r>
      <w:r w:rsidR="00504B21">
        <w:rPr>
          <w:rFonts w:ascii="Times New Roman" w:hAnsi="Times New Roman" w:cs="Times New Roman"/>
          <w:sz w:val="28"/>
          <w:szCs w:val="28"/>
        </w:rPr>
        <w:t xml:space="preserve"> </w:t>
      </w:r>
      <w:r w:rsidR="00504B21" w:rsidRPr="00A25315">
        <w:rPr>
          <w:rFonts w:ascii="Times New Roman" w:hAnsi="Times New Roman" w:cs="Times New Roman"/>
          <w:sz w:val="28"/>
          <w:szCs w:val="28"/>
        </w:rPr>
        <w:t>центра, организаций, указанных в части 1.1 статьи 16</w:t>
      </w:r>
      <w:r w:rsidR="00504B21">
        <w:rPr>
          <w:rFonts w:ascii="Times New Roman" w:hAnsi="Times New Roman" w:cs="Times New Roman"/>
          <w:sz w:val="28"/>
          <w:szCs w:val="28"/>
        </w:rPr>
        <w:t xml:space="preserve"> </w:t>
      </w:r>
      <w:r w:rsidR="00504B21" w:rsidRPr="00A25315">
        <w:rPr>
          <w:rFonts w:ascii="Times New Roman" w:hAnsi="Times New Roman" w:cs="Times New Roman"/>
          <w:sz w:val="28"/>
          <w:szCs w:val="28"/>
        </w:rPr>
        <w:t xml:space="preserve">федерального закона от 27.07.2010 </w:t>
      </w:r>
      <w:r w:rsidR="00504B21">
        <w:rPr>
          <w:rFonts w:ascii="Times New Roman" w:hAnsi="Times New Roman" w:cs="Times New Roman"/>
          <w:sz w:val="28"/>
          <w:szCs w:val="28"/>
        </w:rPr>
        <w:t>№</w:t>
      </w:r>
      <w:r w:rsidR="00504B21" w:rsidRPr="00A25315">
        <w:rPr>
          <w:rFonts w:ascii="Times New Roman" w:hAnsi="Times New Roman" w:cs="Times New Roman"/>
          <w:sz w:val="28"/>
          <w:szCs w:val="28"/>
        </w:rPr>
        <w:t xml:space="preserve"> 210-</w:t>
      </w:r>
      <w:r w:rsidR="00504B21">
        <w:rPr>
          <w:rFonts w:ascii="Times New Roman" w:hAnsi="Times New Roman" w:cs="Times New Roman"/>
          <w:sz w:val="28"/>
          <w:szCs w:val="28"/>
        </w:rPr>
        <w:t>ФЗ «О</w:t>
      </w:r>
      <w:r w:rsidR="00504B21" w:rsidRPr="00A25315">
        <w:rPr>
          <w:rFonts w:ascii="Times New Roman" w:hAnsi="Times New Roman" w:cs="Times New Roman"/>
          <w:sz w:val="28"/>
          <w:szCs w:val="28"/>
        </w:rPr>
        <w:t>б организации предоставления государственных</w:t>
      </w:r>
      <w:r w:rsidR="00504B21">
        <w:rPr>
          <w:rFonts w:ascii="Times New Roman" w:hAnsi="Times New Roman" w:cs="Times New Roman"/>
          <w:sz w:val="28"/>
          <w:szCs w:val="28"/>
        </w:rPr>
        <w:t xml:space="preserve"> </w:t>
      </w:r>
      <w:r w:rsidR="00504B21" w:rsidRPr="00A25315">
        <w:rPr>
          <w:rFonts w:ascii="Times New Roman" w:hAnsi="Times New Roman" w:cs="Times New Roman"/>
          <w:sz w:val="28"/>
          <w:szCs w:val="28"/>
        </w:rPr>
        <w:t>и муниципальных услуг</w:t>
      </w:r>
      <w:r w:rsidR="00504B21">
        <w:rPr>
          <w:rFonts w:ascii="Times New Roman" w:hAnsi="Times New Roman" w:cs="Times New Roman"/>
          <w:sz w:val="28"/>
          <w:szCs w:val="28"/>
        </w:rPr>
        <w:t>»</w:t>
      </w:r>
      <w:r w:rsidR="00504B21" w:rsidRPr="00A25315">
        <w:rPr>
          <w:rFonts w:ascii="Times New Roman" w:hAnsi="Times New Roman" w:cs="Times New Roman"/>
          <w:sz w:val="28"/>
          <w:szCs w:val="28"/>
        </w:rPr>
        <w:t>, а также их должностных лиц,</w:t>
      </w:r>
      <w:r w:rsidR="00504B21">
        <w:rPr>
          <w:rFonts w:ascii="Times New Roman" w:hAnsi="Times New Roman" w:cs="Times New Roman"/>
          <w:sz w:val="28"/>
          <w:szCs w:val="28"/>
        </w:rPr>
        <w:t xml:space="preserve"> </w:t>
      </w:r>
      <w:r w:rsidR="00504B21" w:rsidRPr="00A25315">
        <w:rPr>
          <w:rFonts w:ascii="Times New Roman" w:hAnsi="Times New Roman" w:cs="Times New Roman"/>
          <w:sz w:val="28"/>
          <w:szCs w:val="28"/>
        </w:rPr>
        <w:t>муниципальных служащих, работников</w:t>
      </w:r>
    </w:p>
    <w:p w:rsidR="00AA676E" w:rsidRPr="00A25315" w:rsidRDefault="00AA676E" w:rsidP="0098772A">
      <w:pPr>
        <w:pStyle w:val="ConsPlusNormal"/>
        <w:ind w:firstLine="709"/>
        <w:jc w:val="both"/>
        <w:rPr>
          <w:rFonts w:ascii="Times New Roman" w:hAnsi="Times New Roman" w:cs="Times New Roman"/>
          <w:sz w:val="28"/>
          <w:szCs w:val="28"/>
        </w:rPr>
      </w:pPr>
    </w:p>
    <w:p w:rsidR="00AA676E" w:rsidRPr="00A25315" w:rsidRDefault="00504B21" w:rsidP="00504B21">
      <w:pPr>
        <w:pStyle w:val="ConsPlusTitle"/>
        <w:ind w:firstLine="709"/>
        <w:jc w:val="center"/>
        <w:outlineLvl w:val="2"/>
        <w:rPr>
          <w:rFonts w:ascii="Times New Roman" w:hAnsi="Times New Roman" w:cs="Times New Roman"/>
          <w:sz w:val="28"/>
          <w:szCs w:val="28"/>
        </w:rPr>
      </w:pPr>
      <w:r w:rsidRPr="00A25315">
        <w:rPr>
          <w:rFonts w:ascii="Times New Roman" w:hAnsi="Times New Roman" w:cs="Times New Roman"/>
          <w:sz w:val="28"/>
          <w:szCs w:val="28"/>
        </w:rPr>
        <w:t xml:space="preserve">5.1. </w:t>
      </w:r>
      <w:r w:rsidR="00AA676E" w:rsidRPr="00A25315">
        <w:rPr>
          <w:rFonts w:ascii="Times New Roman" w:hAnsi="Times New Roman" w:cs="Times New Roman"/>
          <w:sz w:val="28"/>
          <w:szCs w:val="28"/>
        </w:rPr>
        <w:t>Информация для заявителя о его праве подать жалобу</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lastRenderedPageBreak/>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w:t>
      </w:r>
      <w:hyperlink r:id="rId35">
        <w:r w:rsidRPr="00A25315">
          <w:rPr>
            <w:rFonts w:ascii="Times New Roman" w:hAnsi="Times New Roman" w:cs="Times New Roman"/>
            <w:color w:val="0000FF"/>
            <w:sz w:val="28"/>
            <w:szCs w:val="28"/>
          </w:rPr>
          <w:t>части 1.1 статьи 16</w:t>
        </w:r>
      </w:hyperlink>
      <w:r w:rsidRPr="00A25315">
        <w:rPr>
          <w:rFonts w:ascii="Times New Roman" w:hAnsi="Times New Roman" w:cs="Times New Roman"/>
          <w:sz w:val="28"/>
          <w:szCs w:val="28"/>
        </w:rPr>
        <w:t xml:space="preserve"> Федерального закона от 27.07.2010 </w:t>
      </w:r>
      <w:r w:rsidR="00504B21">
        <w:rPr>
          <w:rFonts w:ascii="Times New Roman" w:hAnsi="Times New Roman" w:cs="Times New Roman"/>
          <w:sz w:val="28"/>
          <w:szCs w:val="28"/>
        </w:rPr>
        <w:t>№</w:t>
      </w:r>
      <w:r w:rsidRPr="00A25315">
        <w:rPr>
          <w:rFonts w:ascii="Times New Roman" w:hAnsi="Times New Roman" w:cs="Times New Roman"/>
          <w:sz w:val="28"/>
          <w:szCs w:val="28"/>
        </w:rPr>
        <w:t xml:space="preserve"> 210-ФЗ </w:t>
      </w:r>
      <w:r w:rsidR="00504B21">
        <w:rPr>
          <w:rFonts w:ascii="Times New Roman" w:hAnsi="Times New Roman" w:cs="Times New Roman"/>
          <w:sz w:val="28"/>
          <w:szCs w:val="28"/>
        </w:rPr>
        <w:t>«</w:t>
      </w:r>
      <w:r w:rsidRPr="00A25315">
        <w:rPr>
          <w:rFonts w:ascii="Times New Roman" w:hAnsi="Times New Roman" w:cs="Times New Roman"/>
          <w:sz w:val="28"/>
          <w:szCs w:val="28"/>
        </w:rPr>
        <w:t>Об организации предоставления государственных и муниципальных услуг</w:t>
      </w:r>
      <w:r w:rsidR="00504B21">
        <w:rPr>
          <w:rFonts w:ascii="Times New Roman" w:hAnsi="Times New Roman" w:cs="Times New Roman"/>
          <w:sz w:val="28"/>
          <w:szCs w:val="28"/>
        </w:rPr>
        <w:t>»</w:t>
      </w:r>
      <w:r w:rsidRPr="00A25315">
        <w:rPr>
          <w:rFonts w:ascii="Times New Roman" w:hAnsi="Times New Roman" w:cs="Times New Roman"/>
          <w:sz w:val="28"/>
          <w:szCs w:val="28"/>
        </w:rPr>
        <w:t xml:space="preserve">,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36">
        <w:r w:rsidRPr="00A25315">
          <w:rPr>
            <w:rFonts w:ascii="Times New Roman" w:hAnsi="Times New Roman" w:cs="Times New Roman"/>
            <w:color w:val="0000FF"/>
            <w:sz w:val="28"/>
            <w:szCs w:val="28"/>
          </w:rPr>
          <w:t>частью 2 статьи 6</w:t>
        </w:r>
      </w:hyperlink>
      <w:r w:rsidRPr="00A25315">
        <w:rPr>
          <w:rFonts w:ascii="Times New Roman" w:hAnsi="Times New Roman" w:cs="Times New Roman"/>
          <w:sz w:val="28"/>
          <w:szCs w:val="28"/>
        </w:rPr>
        <w:t xml:space="preserve"> Градостроительного кодекса Российской Федерации,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
    <w:p w:rsidR="00AA676E" w:rsidRPr="00A25315" w:rsidRDefault="00AA676E" w:rsidP="0098772A">
      <w:pPr>
        <w:pStyle w:val="ConsPlusNormal"/>
        <w:ind w:firstLine="709"/>
        <w:jc w:val="both"/>
        <w:rPr>
          <w:rFonts w:ascii="Times New Roman" w:hAnsi="Times New Roman" w:cs="Times New Roman"/>
          <w:sz w:val="28"/>
          <w:szCs w:val="28"/>
        </w:rPr>
      </w:pPr>
    </w:p>
    <w:p w:rsidR="00AA676E" w:rsidRPr="00A25315" w:rsidRDefault="00504B21" w:rsidP="00504B21">
      <w:pPr>
        <w:pStyle w:val="ConsPlusTitle"/>
        <w:ind w:firstLine="709"/>
        <w:outlineLvl w:val="2"/>
        <w:rPr>
          <w:rFonts w:ascii="Times New Roman" w:hAnsi="Times New Roman" w:cs="Times New Roman"/>
          <w:sz w:val="28"/>
          <w:szCs w:val="28"/>
        </w:rPr>
      </w:pPr>
      <w:r w:rsidRPr="00A25315">
        <w:rPr>
          <w:rFonts w:ascii="Times New Roman" w:hAnsi="Times New Roman" w:cs="Times New Roman"/>
          <w:sz w:val="28"/>
          <w:szCs w:val="28"/>
        </w:rPr>
        <w:t xml:space="preserve">5.2. </w:t>
      </w:r>
      <w:r w:rsidR="00AA676E" w:rsidRPr="00A25315">
        <w:rPr>
          <w:rFonts w:ascii="Times New Roman" w:hAnsi="Times New Roman" w:cs="Times New Roman"/>
          <w:sz w:val="28"/>
          <w:szCs w:val="28"/>
        </w:rPr>
        <w:t>Предмет жалобы</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Заявитель может обратиться с жалобой в том числе в следующих случаях:</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нарушение срока регистрации запроса заявителя о предоставлении муниципальной услуги, запроса, указанного в </w:t>
      </w:r>
      <w:hyperlink r:id="rId37">
        <w:r w:rsidRPr="00A25315">
          <w:rPr>
            <w:rFonts w:ascii="Times New Roman" w:hAnsi="Times New Roman" w:cs="Times New Roman"/>
            <w:color w:val="0000FF"/>
            <w:sz w:val="28"/>
            <w:szCs w:val="28"/>
          </w:rPr>
          <w:t>статье 15.1</w:t>
        </w:r>
      </w:hyperlink>
      <w:r w:rsidRPr="00A25315">
        <w:rPr>
          <w:rFonts w:ascii="Times New Roman" w:hAnsi="Times New Roman" w:cs="Times New Roman"/>
          <w:sz w:val="28"/>
          <w:szCs w:val="28"/>
        </w:rPr>
        <w:t xml:space="preserve"> Федерального закона от 27.07.2010 </w:t>
      </w:r>
      <w:r w:rsidR="00504B21">
        <w:rPr>
          <w:rFonts w:ascii="Times New Roman" w:hAnsi="Times New Roman" w:cs="Times New Roman"/>
          <w:sz w:val="28"/>
          <w:szCs w:val="28"/>
        </w:rPr>
        <w:t>№</w:t>
      </w:r>
      <w:r w:rsidRPr="00A25315">
        <w:rPr>
          <w:rFonts w:ascii="Times New Roman" w:hAnsi="Times New Roman" w:cs="Times New Roman"/>
          <w:sz w:val="28"/>
          <w:szCs w:val="28"/>
        </w:rPr>
        <w:t xml:space="preserve"> 210-ФЗ </w:t>
      </w:r>
      <w:r w:rsidR="00504B21">
        <w:rPr>
          <w:rFonts w:ascii="Times New Roman" w:hAnsi="Times New Roman" w:cs="Times New Roman"/>
          <w:sz w:val="28"/>
          <w:szCs w:val="28"/>
        </w:rPr>
        <w:t>«</w:t>
      </w:r>
      <w:r w:rsidRPr="00A25315">
        <w:rPr>
          <w:rFonts w:ascii="Times New Roman" w:hAnsi="Times New Roman" w:cs="Times New Roman"/>
          <w:sz w:val="28"/>
          <w:szCs w:val="28"/>
        </w:rPr>
        <w:t>Об организации предоставления государственных и муниципальных услуг</w:t>
      </w:r>
      <w:r w:rsidR="00504B21">
        <w:rPr>
          <w:rFonts w:ascii="Times New Roman" w:hAnsi="Times New Roman" w:cs="Times New Roman"/>
          <w:sz w:val="28"/>
          <w:szCs w:val="28"/>
        </w:rPr>
        <w:t>»</w:t>
      </w:r>
      <w:r w:rsidRPr="00A25315">
        <w:rPr>
          <w:rFonts w:ascii="Times New Roman" w:hAnsi="Times New Roman" w:cs="Times New Roman"/>
          <w:sz w:val="28"/>
          <w:szCs w:val="28"/>
        </w:rPr>
        <w:t>;</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8">
        <w:r w:rsidRPr="00A25315">
          <w:rPr>
            <w:rFonts w:ascii="Times New Roman" w:hAnsi="Times New Roman" w:cs="Times New Roman"/>
            <w:color w:val="0000FF"/>
            <w:sz w:val="28"/>
            <w:szCs w:val="28"/>
          </w:rPr>
          <w:t>частью 1.3 статьи 16</w:t>
        </w:r>
      </w:hyperlink>
      <w:r w:rsidRPr="00A25315">
        <w:rPr>
          <w:rFonts w:ascii="Times New Roman" w:hAnsi="Times New Roman" w:cs="Times New Roman"/>
          <w:sz w:val="28"/>
          <w:szCs w:val="28"/>
        </w:rPr>
        <w:t xml:space="preserve"> Федерального закона от 27.07.2010 </w:t>
      </w:r>
      <w:r w:rsidR="00504B21">
        <w:rPr>
          <w:rFonts w:ascii="Times New Roman" w:hAnsi="Times New Roman" w:cs="Times New Roman"/>
          <w:sz w:val="28"/>
          <w:szCs w:val="28"/>
        </w:rPr>
        <w:t>№</w:t>
      </w:r>
      <w:r w:rsidRPr="00A25315">
        <w:rPr>
          <w:rFonts w:ascii="Times New Roman" w:hAnsi="Times New Roman" w:cs="Times New Roman"/>
          <w:sz w:val="28"/>
          <w:szCs w:val="28"/>
        </w:rPr>
        <w:t xml:space="preserve"> 210-ФЗ </w:t>
      </w:r>
      <w:r w:rsidR="00504B21">
        <w:rPr>
          <w:rFonts w:ascii="Times New Roman" w:hAnsi="Times New Roman" w:cs="Times New Roman"/>
          <w:sz w:val="28"/>
          <w:szCs w:val="28"/>
        </w:rPr>
        <w:t>«</w:t>
      </w:r>
      <w:r w:rsidRPr="00A25315">
        <w:rPr>
          <w:rFonts w:ascii="Times New Roman" w:hAnsi="Times New Roman" w:cs="Times New Roman"/>
          <w:sz w:val="28"/>
          <w:szCs w:val="28"/>
        </w:rPr>
        <w:t>Об организации предоставления государственных и муниципальных услуг</w:t>
      </w:r>
      <w:r w:rsidR="00504B21">
        <w:rPr>
          <w:rFonts w:ascii="Times New Roman" w:hAnsi="Times New Roman" w:cs="Times New Roman"/>
          <w:sz w:val="28"/>
          <w:szCs w:val="28"/>
        </w:rPr>
        <w:t>»</w:t>
      </w:r>
      <w:r w:rsidRPr="00A25315">
        <w:rPr>
          <w:rFonts w:ascii="Times New Roman" w:hAnsi="Times New Roman" w:cs="Times New Roman"/>
          <w:sz w:val="28"/>
          <w:szCs w:val="28"/>
        </w:rPr>
        <w:t>;</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A25315">
        <w:rPr>
          <w:rFonts w:ascii="Times New Roman" w:hAnsi="Times New Roman" w:cs="Times New Roman"/>
          <w:sz w:val="28"/>
          <w:szCs w:val="28"/>
        </w:rPr>
        <w:lastRenderedPageBreak/>
        <w:t xml:space="preserve">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9">
        <w:r w:rsidRPr="00A25315">
          <w:rPr>
            <w:rFonts w:ascii="Times New Roman" w:hAnsi="Times New Roman" w:cs="Times New Roman"/>
            <w:color w:val="0000FF"/>
            <w:sz w:val="28"/>
            <w:szCs w:val="28"/>
          </w:rPr>
          <w:t>частью 1.3 статьи 16</w:t>
        </w:r>
      </w:hyperlink>
      <w:r w:rsidRPr="00A25315">
        <w:rPr>
          <w:rFonts w:ascii="Times New Roman" w:hAnsi="Times New Roman" w:cs="Times New Roman"/>
          <w:sz w:val="28"/>
          <w:szCs w:val="28"/>
        </w:rPr>
        <w:t xml:space="preserve"> Федерального закона </w:t>
      </w:r>
      <w:r w:rsidR="001A2B20">
        <w:rPr>
          <w:rFonts w:ascii="Times New Roman" w:hAnsi="Times New Roman" w:cs="Times New Roman"/>
          <w:sz w:val="28"/>
          <w:szCs w:val="28"/>
        </w:rPr>
        <w:t>№</w:t>
      </w:r>
      <w:r w:rsidRPr="00A25315">
        <w:rPr>
          <w:rFonts w:ascii="Times New Roman" w:hAnsi="Times New Roman" w:cs="Times New Roman"/>
          <w:sz w:val="28"/>
          <w:szCs w:val="28"/>
        </w:rPr>
        <w:t xml:space="preserve"> 210-ФЗ;</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отказ органа, предоставляющего муниципальную услугу, должностного лица органа, муниципальную услугу, многофункционального центра, работника многофункционального центра, организаций, предусмотренных </w:t>
      </w:r>
      <w:hyperlink r:id="rId40">
        <w:r w:rsidRPr="00A25315">
          <w:rPr>
            <w:rFonts w:ascii="Times New Roman" w:hAnsi="Times New Roman" w:cs="Times New Roman"/>
            <w:color w:val="0000FF"/>
            <w:sz w:val="28"/>
            <w:szCs w:val="28"/>
          </w:rPr>
          <w:t>частью 1.1 статьи 16</w:t>
        </w:r>
      </w:hyperlink>
      <w:r w:rsidRPr="00A25315">
        <w:rPr>
          <w:rFonts w:ascii="Times New Roman" w:hAnsi="Times New Roman" w:cs="Times New Roman"/>
          <w:sz w:val="28"/>
          <w:szCs w:val="28"/>
        </w:rPr>
        <w:t xml:space="preserve"> Федерального закона </w:t>
      </w:r>
      <w:r w:rsidR="001A2B20">
        <w:rPr>
          <w:rFonts w:ascii="Times New Roman" w:hAnsi="Times New Roman" w:cs="Times New Roman"/>
          <w:sz w:val="28"/>
          <w:szCs w:val="28"/>
        </w:rPr>
        <w:t>№</w:t>
      </w:r>
      <w:r w:rsidRPr="00A25315">
        <w:rPr>
          <w:rFonts w:ascii="Times New Roman" w:hAnsi="Times New Roman" w:cs="Times New Roman"/>
          <w:sz w:val="28"/>
          <w:szCs w:val="28"/>
        </w:rPr>
        <w:t xml:space="preserve">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1">
        <w:r w:rsidRPr="00A25315">
          <w:rPr>
            <w:rFonts w:ascii="Times New Roman" w:hAnsi="Times New Roman" w:cs="Times New Roman"/>
            <w:color w:val="0000FF"/>
            <w:sz w:val="28"/>
            <w:szCs w:val="28"/>
          </w:rPr>
          <w:t>частью 1.3 статьи</w:t>
        </w:r>
      </w:hyperlink>
      <w:r w:rsidRPr="00A25315">
        <w:rPr>
          <w:rFonts w:ascii="Times New Roman" w:hAnsi="Times New Roman" w:cs="Times New Roman"/>
          <w:sz w:val="28"/>
          <w:szCs w:val="28"/>
        </w:rPr>
        <w:t xml:space="preserve"> Федерального закона </w:t>
      </w:r>
      <w:r w:rsidR="00504B21">
        <w:rPr>
          <w:rFonts w:ascii="Times New Roman" w:hAnsi="Times New Roman" w:cs="Times New Roman"/>
          <w:sz w:val="28"/>
          <w:szCs w:val="28"/>
        </w:rPr>
        <w:t>№</w:t>
      </w:r>
      <w:r w:rsidRPr="00A25315">
        <w:rPr>
          <w:rFonts w:ascii="Times New Roman" w:hAnsi="Times New Roman" w:cs="Times New Roman"/>
          <w:sz w:val="28"/>
          <w:szCs w:val="28"/>
        </w:rPr>
        <w:t xml:space="preserve"> 210-ФЗ;</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2">
        <w:r w:rsidRPr="00A25315">
          <w:rPr>
            <w:rFonts w:ascii="Times New Roman" w:hAnsi="Times New Roman" w:cs="Times New Roman"/>
            <w:color w:val="0000FF"/>
            <w:sz w:val="28"/>
            <w:szCs w:val="28"/>
          </w:rPr>
          <w:t>частью 1.3 статьи 16</w:t>
        </w:r>
      </w:hyperlink>
      <w:r w:rsidRPr="00A25315">
        <w:rPr>
          <w:rFonts w:ascii="Times New Roman" w:hAnsi="Times New Roman" w:cs="Times New Roman"/>
          <w:sz w:val="28"/>
          <w:szCs w:val="28"/>
        </w:rPr>
        <w:t xml:space="preserve"> Федерального закона </w:t>
      </w:r>
      <w:r w:rsidR="001A2B20">
        <w:rPr>
          <w:rFonts w:ascii="Times New Roman" w:hAnsi="Times New Roman" w:cs="Times New Roman"/>
          <w:sz w:val="28"/>
          <w:szCs w:val="28"/>
        </w:rPr>
        <w:t>№</w:t>
      </w:r>
      <w:r w:rsidRPr="00A25315">
        <w:rPr>
          <w:rFonts w:ascii="Times New Roman" w:hAnsi="Times New Roman" w:cs="Times New Roman"/>
          <w:sz w:val="28"/>
          <w:szCs w:val="28"/>
        </w:rPr>
        <w:t xml:space="preserve"> 210-ФЗ;</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w:t>
      </w:r>
      <w:r w:rsidRPr="00A25315">
        <w:rPr>
          <w:rFonts w:ascii="Times New Roman" w:hAnsi="Times New Roman" w:cs="Times New Roman"/>
          <w:sz w:val="28"/>
          <w:szCs w:val="28"/>
        </w:rPr>
        <w:lastRenderedPageBreak/>
        <w:t xml:space="preserve">для предоставления муниципальной услуги, либо в предоставлении муниципальной услуги, за исключением случаев, предусмотренных </w:t>
      </w:r>
      <w:hyperlink r:id="rId43">
        <w:r w:rsidRPr="00A25315">
          <w:rPr>
            <w:rFonts w:ascii="Times New Roman" w:hAnsi="Times New Roman" w:cs="Times New Roman"/>
            <w:color w:val="0000FF"/>
            <w:sz w:val="28"/>
            <w:szCs w:val="28"/>
          </w:rPr>
          <w:t>пунктом 4 части 1 статьи 7</w:t>
        </w:r>
      </w:hyperlink>
      <w:r w:rsidRPr="00A25315">
        <w:rPr>
          <w:rFonts w:ascii="Times New Roman" w:hAnsi="Times New Roman" w:cs="Times New Roman"/>
          <w:sz w:val="28"/>
          <w:szCs w:val="28"/>
        </w:rPr>
        <w:t xml:space="preserve"> Федерального закона </w:t>
      </w:r>
      <w:r w:rsidR="001A2B20">
        <w:rPr>
          <w:rFonts w:ascii="Times New Roman" w:hAnsi="Times New Roman" w:cs="Times New Roman"/>
          <w:sz w:val="28"/>
          <w:szCs w:val="28"/>
        </w:rPr>
        <w:t>№</w:t>
      </w:r>
      <w:r w:rsidRPr="00A25315">
        <w:rPr>
          <w:rFonts w:ascii="Times New Roman" w:hAnsi="Times New Roman" w:cs="Times New Roman"/>
          <w:sz w:val="28"/>
          <w:szCs w:val="28"/>
        </w:rPr>
        <w:t xml:space="preserve"> 210-ФЗ.</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4">
        <w:r w:rsidRPr="00A25315">
          <w:rPr>
            <w:rFonts w:ascii="Times New Roman" w:hAnsi="Times New Roman" w:cs="Times New Roman"/>
            <w:color w:val="0000FF"/>
            <w:sz w:val="28"/>
            <w:szCs w:val="28"/>
          </w:rPr>
          <w:t>частью 1.3 статьи 16</w:t>
        </w:r>
      </w:hyperlink>
      <w:r w:rsidRPr="00A25315">
        <w:rPr>
          <w:rFonts w:ascii="Times New Roman" w:hAnsi="Times New Roman" w:cs="Times New Roman"/>
          <w:sz w:val="28"/>
          <w:szCs w:val="28"/>
        </w:rPr>
        <w:t xml:space="preserve"> Федерального закона </w:t>
      </w:r>
      <w:r w:rsidR="001A2B20">
        <w:rPr>
          <w:rFonts w:ascii="Times New Roman" w:hAnsi="Times New Roman" w:cs="Times New Roman"/>
          <w:sz w:val="28"/>
          <w:szCs w:val="28"/>
        </w:rPr>
        <w:t>№</w:t>
      </w:r>
      <w:r w:rsidRPr="00A25315">
        <w:rPr>
          <w:rFonts w:ascii="Times New Roman" w:hAnsi="Times New Roman" w:cs="Times New Roman"/>
          <w:sz w:val="28"/>
          <w:szCs w:val="28"/>
        </w:rPr>
        <w:t xml:space="preserve"> 210-ФЗ;</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A676E" w:rsidRPr="00A25315" w:rsidRDefault="00AA676E" w:rsidP="0098772A">
      <w:pPr>
        <w:pStyle w:val="ConsPlusNormal"/>
        <w:ind w:firstLine="709"/>
        <w:jc w:val="both"/>
        <w:rPr>
          <w:rFonts w:ascii="Times New Roman" w:hAnsi="Times New Roman" w:cs="Times New Roman"/>
          <w:sz w:val="28"/>
          <w:szCs w:val="28"/>
        </w:rPr>
      </w:pPr>
    </w:p>
    <w:p w:rsidR="00AA676E" w:rsidRPr="00A25315" w:rsidRDefault="001A2B20" w:rsidP="001A2B20">
      <w:pPr>
        <w:pStyle w:val="ConsPlusTitle"/>
        <w:ind w:firstLine="709"/>
        <w:jc w:val="both"/>
        <w:outlineLvl w:val="2"/>
        <w:rPr>
          <w:rFonts w:ascii="Times New Roman" w:hAnsi="Times New Roman" w:cs="Times New Roman"/>
          <w:sz w:val="28"/>
          <w:szCs w:val="28"/>
        </w:rPr>
      </w:pPr>
      <w:r w:rsidRPr="00A25315">
        <w:rPr>
          <w:rFonts w:ascii="Times New Roman" w:hAnsi="Times New Roman" w:cs="Times New Roman"/>
          <w:sz w:val="28"/>
          <w:szCs w:val="28"/>
        </w:rPr>
        <w:t xml:space="preserve">5.3. </w:t>
      </w:r>
      <w:r w:rsidR="00AA676E" w:rsidRPr="00A25315">
        <w:rPr>
          <w:rFonts w:ascii="Times New Roman" w:hAnsi="Times New Roman" w:cs="Times New Roman"/>
          <w:sz w:val="28"/>
          <w:szCs w:val="28"/>
        </w:rPr>
        <w:t>Органы муниципальной власти, организации, должностные лица,</w:t>
      </w:r>
      <w:r>
        <w:rPr>
          <w:rFonts w:ascii="Times New Roman" w:hAnsi="Times New Roman" w:cs="Times New Roman"/>
          <w:sz w:val="28"/>
          <w:szCs w:val="28"/>
        </w:rPr>
        <w:t xml:space="preserve"> </w:t>
      </w:r>
      <w:r w:rsidR="00AA676E" w:rsidRPr="00A25315">
        <w:rPr>
          <w:rFonts w:ascii="Times New Roman" w:hAnsi="Times New Roman" w:cs="Times New Roman"/>
          <w:sz w:val="28"/>
          <w:szCs w:val="28"/>
        </w:rPr>
        <w:t>которым может быть направлена жалоба</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Жалоба подается в письменной форме на бумажном носителе, в том числе при личном приеме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45">
        <w:r w:rsidRPr="00A25315">
          <w:rPr>
            <w:rFonts w:ascii="Times New Roman" w:hAnsi="Times New Roman" w:cs="Times New Roman"/>
            <w:color w:val="0000FF"/>
            <w:sz w:val="28"/>
            <w:szCs w:val="28"/>
          </w:rPr>
          <w:t>частью 1.1 статьи 16</w:t>
        </w:r>
      </w:hyperlink>
      <w:r w:rsidRPr="00A25315">
        <w:rPr>
          <w:rFonts w:ascii="Times New Roman" w:hAnsi="Times New Roman" w:cs="Times New Roman"/>
          <w:sz w:val="28"/>
          <w:szCs w:val="28"/>
        </w:rPr>
        <w:t xml:space="preserve"> Федерального закона </w:t>
      </w:r>
      <w:r w:rsidR="001A2B20">
        <w:rPr>
          <w:rFonts w:ascii="Times New Roman" w:hAnsi="Times New Roman" w:cs="Times New Roman"/>
          <w:sz w:val="28"/>
          <w:szCs w:val="28"/>
        </w:rPr>
        <w:t>№</w:t>
      </w:r>
      <w:r w:rsidRPr="00A25315">
        <w:rPr>
          <w:rFonts w:ascii="Times New Roman" w:hAnsi="Times New Roman" w:cs="Times New Roman"/>
          <w:sz w:val="28"/>
          <w:szCs w:val="28"/>
        </w:rPr>
        <w:t xml:space="preserve"> 210-ФЗ.</w:t>
      </w:r>
    </w:p>
    <w:p w:rsidR="00AA676E" w:rsidRPr="00A25315" w:rsidRDefault="00AA676E" w:rsidP="0098772A">
      <w:pPr>
        <w:pStyle w:val="ConsPlusNormal"/>
        <w:ind w:firstLine="709"/>
        <w:jc w:val="both"/>
        <w:rPr>
          <w:rFonts w:ascii="Times New Roman" w:hAnsi="Times New Roman" w:cs="Times New Roman"/>
          <w:sz w:val="28"/>
          <w:szCs w:val="28"/>
        </w:rPr>
      </w:pPr>
    </w:p>
    <w:p w:rsidR="00AA676E" w:rsidRPr="00A25315" w:rsidRDefault="001A2B20" w:rsidP="001A2B20">
      <w:pPr>
        <w:pStyle w:val="ConsPlusTitle"/>
        <w:ind w:firstLine="709"/>
        <w:outlineLvl w:val="2"/>
        <w:rPr>
          <w:rFonts w:ascii="Times New Roman" w:hAnsi="Times New Roman" w:cs="Times New Roman"/>
          <w:sz w:val="28"/>
          <w:szCs w:val="28"/>
        </w:rPr>
      </w:pPr>
      <w:r>
        <w:rPr>
          <w:rFonts w:ascii="Times New Roman" w:hAnsi="Times New Roman" w:cs="Times New Roman"/>
          <w:sz w:val="28"/>
          <w:szCs w:val="28"/>
        </w:rPr>
        <w:t xml:space="preserve">5.4. </w:t>
      </w:r>
      <w:r w:rsidR="00AA676E" w:rsidRPr="00A25315">
        <w:rPr>
          <w:rFonts w:ascii="Times New Roman" w:hAnsi="Times New Roman" w:cs="Times New Roman"/>
          <w:sz w:val="28"/>
          <w:szCs w:val="28"/>
        </w:rPr>
        <w:t>Порядок подачи и рассмотрения жалобы</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Жалобы на решения и действия (бездействие) работников организаций, предусмотренных </w:t>
      </w:r>
      <w:hyperlink r:id="rId46">
        <w:r w:rsidRPr="00A25315">
          <w:rPr>
            <w:rFonts w:ascii="Times New Roman" w:hAnsi="Times New Roman" w:cs="Times New Roman"/>
            <w:color w:val="0000FF"/>
            <w:sz w:val="28"/>
            <w:szCs w:val="28"/>
          </w:rPr>
          <w:t>частью 1.1 статьи 16</w:t>
        </w:r>
      </w:hyperlink>
      <w:r w:rsidRPr="00A25315">
        <w:rPr>
          <w:rFonts w:ascii="Times New Roman" w:hAnsi="Times New Roman" w:cs="Times New Roman"/>
          <w:sz w:val="28"/>
          <w:szCs w:val="28"/>
        </w:rPr>
        <w:t xml:space="preserve"> Федерального закона N 210-ФЗ, подаются руководителям этих организаций.</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lastRenderedPageBreak/>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государственных и муниципальных услуг (функций), Портала Кировской области, а также может быть подана при личном приеме заявителя.</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Жалоба на решения и действия (бездействие) организаций, предусмотренных </w:t>
      </w:r>
      <w:hyperlink r:id="rId47">
        <w:r w:rsidRPr="00A25315">
          <w:rPr>
            <w:rFonts w:ascii="Times New Roman" w:hAnsi="Times New Roman" w:cs="Times New Roman"/>
            <w:color w:val="0000FF"/>
            <w:sz w:val="28"/>
            <w:szCs w:val="28"/>
          </w:rPr>
          <w:t>частью 1.1 статьи 16</w:t>
        </w:r>
      </w:hyperlink>
      <w:r w:rsidRPr="00A25315">
        <w:rPr>
          <w:rFonts w:ascii="Times New Roman" w:hAnsi="Times New Roman" w:cs="Times New Roman"/>
          <w:sz w:val="28"/>
          <w:szCs w:val="28"/>
        </w:rPr>
        <w:t xml:space="preserve"> Федерального закона N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5.4.3. Жалоба должна содержать:</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48">
        <w:r w:rsidRPr="00A25315">
          <w:rPr>
            <w:rFonts w:ascii="Times New Roman" w:hAnsi="Times New Roman" w:cs="Times New Roman"/>
            <w:color w:val="0000FF"/>
            <w:sz w:val="28"/>
            <w:szCs w:val="28"/>
          </w:rPr>
          <w:t>частью 1.1 статьи 16</w:t>
        </w:r>
      </w:hyperlink>
      <w:r w:rsidRPr="00A25315">
        <w:rPr>
          <w:rFonts w:ascii="Times New Roman" w:hAnsi="Times New Roman" w:cs="Times New Roman"/>
          <w:sz w:val="28"/>
          <w:szCs w:val="28"/>
        </w:rPr>
        <w:t xml:space="preserve"> Федерального закона N 210-ФЗ, их руководителей и (или) работников, решения и действия (бездействие) которых обжалуются;</w:t>
      </w:r>
    </w:p>
    <w:p w:rsidR="00AA676E" w:rsidRPr="00A25315" w:rsidRDefault="00AA676E" w:rsidP="0098772A">
      <w:pPr>
        <w:pStyle w:val="ConsPlusNormal"/>
        <w:spacing w:before="220"/>
        <w:ind w:firstLine="709"/>
        <w:jc w:val="both"/>
        <w:rPr>
          <w:rFonts w:ascii="Times New Roman" w:hAnsi="Times New Roman" w:cs="Times New Roman"/>
          <w:sz w:val="28"/>
          <w:szCs w:val="28"/>
        </w:rPr>
      </w:pPr>
      <w:r w:rsidRPr="00A25315">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сведения об обжалуемых решениях и действиях (бездействии) органа, </w:t>
      </w:r>
      <w:r w:rsidRPr="00A25315">
        <w:rPr>
          <w:rFonts w:ascii="Times New Roman" w:hAnsi="Times New Roman" w:cs="Times New Roman"/>
          <w:sz w:val="28"/>
          <w:szCs w:val="28"/>
        </w:rPr>
        <w:lastRenderedPageBreak/>
        <w:t xml:space="preserve">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49">
        <w:r w:rsidRPr="00A25315">
          <w:rPr>
            <w:rFonts w:ascii="Times New Roman" w:hAnsi="Times New Roman" w:cs="Times New Roman"/>
            <w:color w:val="0000FF"/>
            <w:sz w:val="28"/>
            <w:szCs w:val="28"/>
          </w:rPr>
          <w:t>частью 1.1 статьи 16</w:t>
        </w:r>
      </w:hyperlink>
      <w:r w:rsidRPr="00A25315">
        <w:rPr>
          <w:rFonts w:ascii="Times New Roman" w:hAnsi="Times New Roman" w:cs="Times New Roman"/>
          <w:sz w:val="28"/>
          <w:szCs w:val="28"/>
        </w:rPr>
        <w:t xml:space="preserve"> Федерального закона N 210-ФЗ, их работников;</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50">
        <w:r w:rsidRPr="00A25315">
          <w:rPr>
            <w:rFonts w:ascii="Times New Roman" w:hAnsi="Times New Roman" w:cs="Times New Roman"/>
            <w:color w:val="0000FF"/>
            <w:sz w:val="28"/>
            <w:szCs w:val="28"/>
          </w:rPr>
          <w:t>частью 1.1 статьи 16</w:t>
        </w:r>
      </w:hyperlink>
      <w:r w:rsidRPr="00A25315">
        <w:rPr>
          <w:rFonts w:ascii="Times New Roman" w:hAnsi="Times New Roman" w:cs="Times New Roman"/>
          <w:sz w:val="28"/>
          <w:szCs w:val="28"/>
        </w:rPr>
        <w:t xml:space="preserve"> Федерального закона </w:t>
      </w:r>
      <w:r w:rsidR="001A2B20">
        <w:rPr>
          <w:rFonts w:ascii="Times New Roman" w:hAnsi="Times New Roman" w:cs="Times New Roman"/>
          <w:sz w:val="28"/>
          <w:szCs w:val="28"/>
        </w:rPr>
        <w:t>№</w:t>
      </w:r>
      <w:r w:rsidRPr="00A25315">
        <w:rPr>
          <w:rFonts w:ascii="Times New Roman" w:hAnsi="Times New Roman" w:cs="Times New Roman"/>
          <w:sz w:val="28"/>
          <w:szCs w:val="28"/>
        </w:rPr>
        <w:t xml:space="preserve"> 210-ФЗ, их работников. Заявителем могут быть представлены документы (при наличии), подтверждающие доводы заявителя, либо их копии.</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5.4.4. Прием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Время приема жалоб должно совпадать со временем предоставления муниципальных услуг.</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A676E" w:rsidRPr="00A25315" w:rsidRDefault="00AA676E" w:rsidP="0098772A">
      <w:pPr>
        <w:pStyle w:val="ConsPlusNormal"/>
        <w:ind w:firstLine="709"/>
        <w:jc w:val="both"/>
        <w:rPr>
          <w:rFonts w:ascii="Times New Roman" w:hAnsi="Times New Roman" w:cs="Times New Roman"/>
          <w:sz w:val="28"/>
          <w:szCs w:val="28"/>
        </w:rPr>
      </w:pPr>
      <w:bookmarkStart w:id="18" w:name="P490"/>
      <w:bookmarkEnd w:id="18"/>
      <w:r w:rsidRPr="00A25315">
        <w:rPr>
          <w:rFonts w:ascii="Times New Roman" w:hAnsi="Times New Roman" w:cs="Times New Roman"/>
          <w:sz w:val="28"/>
          <w:szCs w:val="28"/>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оформленная в соответствии с законодательством Российской Федерации доверенность (для физических лиц);</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5.4.6. При подаче жалобы в электронном виде документы, указанные в </w:t>
      </w:r>
      <w:hyperlink w:anchor="P490">
        <w:r w:rsidRPr="00A25315">
          <w:rPr>
            <w:rFonts w:ascii="Times New Roman" w:hAnsi="Times New Roman" w:cs="Times New Roman"/>
            <w:color w:val="0000FF"/>
            <w:sz w:val="28"/>
            <w:szCs w:val="28"/>
          </w:rPr>
          <w:t>пункте 5.4.5</w:t>
        </w:r>
      </w:hyperlink>
      <w:r w:rsidRPr="00A25315">
        <w:rPr>
          <w:rFonts w:ascii="Times New Roman" w:hAnsi="Times New Roman" w:cs="Times New Roman"/>
          <w:sz w:val="28"/>
          <w:szCs w:val="28"/>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lastRenderedPageBreak/>
        <w:t>В электронном виде жалоба может быть подана заявителем посредством:</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w:t>
      </w:r>
      <w:r w:rsidR="001A2B20">
        <w:rPr>
          <w:rFonts w:ascii="Times New Roman" w:hAnsi="Times New Roman" w:cs="Times New Roman"/>
          <w:sz w:val="28"/>
          <w:szCs w:val="28"/>
        </w:rPr>
        <w:t>«</w:t>
      </w:r>
      <w:r w:rsidRPr="00A25315">
        <w:rPr>
          <w:rFonts w:ascii="Times New Roman" w:hAnsi="Times New Roman" w:cs="Times New Roman"/>
          <w:sz w:val="28"/>
          <w:szCs w:val="28"/>
        </w:rPr>
        <w:t>Интернет</w:t>
      </w:r>
      <w:r w:rsidR="001A2B20">
        <w:rPr>
          <w:rFonts w:ascii="Times New Roman" w:hAnsi="Times New Roman" w:cs="Times New Roman"/>
          <w:sz w:val="28"/>
          <w:szCs w:val="28"/>
        </w:rPr>
        <w:t>»</w:t>
      </w:r>
      <w:r w:rsidRPr="00A25315">
        <w:rPr>
          <w:rFonts w:ascii="Times New Roman" w:hAnsi="Times New Roman" w:cs="Times New Roman"/>
          <w:sz w:val="28"/>
          <w:szCs w:val="28"/>
        </w:rPr>
        <w:t>;</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Единого портала государственных и муниципальных услуг (функций)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и муниципальных услуг органами, предоставляющими муниципальные и муниципальные услуги, их должностными лицами, муниципальными и муниципальными служащими с использованием сети </w:t>
      </w:r>
      <w:r w:rsidR="001A2B20">
        <w:rPr>
          <w:rFonts w:ascii="Times New Roman" w:hAnsi="Times New Roman" w:cs="Times New Roman"/>
          <w:sz w:val="28"/>
          <w:szCs w:val="28"/>
        </w:rPr>
        <w:t>«</w:t>
      </w:r>
      <w:r w:rsidRPr="00A25315">
        <w:rPr>
          <w:rFonts w:ascii="Times New Roman" w:hAnsi="Times New Roman" w:cs="Times New Roman"/>
          <w:sz w:val="28"/>
          <w:szCs w:val="28"/>
        </w:rPr>
        <w:t>Интернет</w:t>
      </w:r>
      <w:r w:rsidR="001A2B20">
        <w:rPr>
          <w:rFonts w:ascii="Times New Roman" w:hAnsi="Times New Roman" w:cs="Times New Roman"/>
          <w:sz w:val="28"/>
          <w:szCs w:val="28"/>
        </w:rPr>
        <w:t>»</w:t>
      </w:r>
      <w:r w:rsidRPr="00A25315">
        <w:rPr>
          <w:rFonts w:ascii="Times New Roman" w:hAnsi="Times New Roman" w:cs="Times New Roman"/>
          <w:sz w:val="28"/>
          <w:szCs w:val="28"/>
        </w:rPr>
        <w:t xml:space="preserve">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AA676E" w:rsidRPr="00A25315" w:rsidRDefault="001A1B73" w:rsidP="009877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00AA676E" w:rsidRPr="00A25315">
        <w:rPr>
          <w:rFonts w:ascii="Times New Roman" w:hAnsi="Times New Roman" w:cs="Times New Roman"/>
          <w:sz w:val="28"/>
          <w:szCs w:val="28"/>
        </w:rPr>
        <w:t>ортала Кировской области.</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5.4.7. В органе, предоставляющем муниципальную услугу, определяются уполномоченные на рассмотрение жалоб должностные лица, которые обеспечивают прием и рассмотрение жалоб в соответствии с требованиями действующего законодательства, настоящего Административного регламента.</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51">
        <w:r w:rsidRPr="00A25315">
          <w:rPr>
            <w:rFonts w:ascii="Times New Roman" w:hAnsi="Times New Roman" w:cs="Times New Roman"/>
            <w:color w:val="0000FF"/>
            <w:sz w:val="28"/>
            <w:szCs w:val="28"/>
          </w:rPr>
          <w:t>Кодексом</w:t>
        </w:r>
      </w:hyperlink>
      <w:r w:rsidRPr="00A25315">
        <w:rPr>
          <w:rFonts w:ascii="Times New Roman" w:hAnsi="Times New Roman" w:cs="Times New Roman"/>
          <w:sz w:val="28"/>
          <w:szCs w:val="28"/>
        </w:rPr>
        <w:t xml:space="preserve">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5.4.9. Заявитель вправе ознакомиться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w:t>
      </w:r>
    </w:p>
    <w:p w:rsidR="00AA676E" w:rsidRPr="00A25315" w:rsidRDefault="00AA676E" w:rsidP="0098772A">
      <w:pPr>
        <w:pStyle w:val="ConsPlusNormal"/>
        <w:ind w:firstLine="709"/>
        <w:jc w:val="both"/>
        <w:rPr>
          <w:rFonts w:ascii="Times New Roman" w:hAnsi="Times New Roman" w:cs="Times New Roman"/>
          <w:sz w:val="28"/>
          <w:szCs w:val="28"/>
        </w:rPr>
      </w:pPr>
    </w:p>
    <w:p w:rsidR="00AA676E" w:rsidRPr="00A25315" w:rsidRDefault="001A2B20" w:rsidP="001A2B20">
      <w:pPr>
        <w:pStyle w:val="ConsPlusTitle"/>
        <w:ind w:firstLine="709"/>
        <w:outlineLvl w:val="2"/>
        <w:rPr>
          <w:rFonts w:ascii="Times New Roman" w:hAnsi="Times New Roman" w:cs="Times New Roman"/>
          <w:sz w:val="28"/>
          <w:szCs w:val="28"/>
        </w:rPr>
      </w:pPr>
      <w:r w:rsidRPr="00A25315">
        <w:rPr>
          <w:rFonts w:ascii="Times New Roman" w:hAnsi="Times New Roman" w:cs="Times New Roman"/>
          <w:sz w:val="28"/>
          <w:szCs w:val="28"/>
        </w:rPr>
        <w:t xml:space="preserve">5.5. </w:t>
      </w:r>
      <w:r w:rsidR="00AA676E" w:rsidRPr="00A25315">
        <w:rPr>
          <w:rFonts w:ascii="Times New Roman" w:hAnsi="Times New Roman" w:cs="Times New Roman"/>
          <w:sz w:val="28"/>
          <w:szCs w:val="28"/>
        </w:rPr>
        <w:t>Сроки рассмотрения жалобы</w:t>
      </w:r>
    </w:p>
    <w:p w:rsidR="00AA676E" w:rsidRPr="00A25315" w:rsidRDefault="00AA676E" w:rsidP="0098772A">
      <w:pPr>
        <w:pStyle w:val="ConsPlusNormal"/>
        <w:ind w:firstLine="709"/>
        <w:jc w:val="both"/>
        <w:rPr>
          <w:rFonts w:ascii="Times New Roman" w:hAnsi="Times New Roman" w:cs="Times New Roman"/>
          <w:sz w:val="28"/>
          <w:szCs w:val="28"/>
        </w:rPr>
      </w:pP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52">
        <w:r w:rsidRPr="00A25315">
          <w:rPr>
            <w:rFonts w:ascii="Times New Roman" w:hAnsi="Times New Roman" w:cs="Times New Roman"/>
            <w:color w:val="0000FF"/>
            <w:sz w:val="28"/>
            <w:szCs w:val="28"/>
          </w:rPr>
          <w:t>частью 1.1 статьи 16</w:t>
        </w:r>
      </w:hyperlink>
      <w:r w:rsidRPr="00A25315">
        <w:rPr>
          <w:rFonts w:ascii="Times New Roman" w:hAnsi="Times New Roman" w:cs="Times New Roman"/>
          <w:sz w:val="28"/>
          <w:szCs w:val="28"/>
        </w:rPr>
        <w:t xml:space="preserve"> Федерального </w:t>
      </w:r>
      <w:r w:rsidRPr="00A25315">
        <w:rPr>
          <w:rFonts w:ascii="Times New Roman" w:hAnsi="Times New Roman" w:cs="Times New Roman"/>
          <w:sz w:val="28"/>
          <w:szCs w:val="28"/>
        </w:rPr>
        <w:lastRenderedPageBreak/>
        <w:t xml:space="preserve">закона </w:t>
      </w:r>
      <w:r w:rsidR="001A2B20">
        <w:rPr>
          <w:rFonts w:ascii="Times New Roman" w:hAnsi="Times New Roman" w:cs="Times New Roman"/>
          <w:sz w:val="28"/>
          <w:szCs w:val="28"/>
        </w:rPr>
        <w:t>№</w:t>
      </w:r>
      <w:r w:rsidRPr="00A25315">
        <w:rPr>
          <w:rFonts w:ascii="Times New Roman" w:hAnsi="Times New Roman" w:cs="Times New Roman"/>
          <w:sz w:val="28"/>
          <w:szCs w:val="28"/>
        </w:rPr>
        <w:t xml:space="preserve">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53">
        <w:r w:rsidRPr="00A25315">
          <w:rPr>
            <w:rFonts w:ascii="Times New Roman" w:hAnsi="Times New Roman" w:cs="Times New Roman"/>
            <w:color w:val="0000FF"/>
            <w:sz w:val="28"/>
            <w:szCs w:val="28"/>
          </w:rPr>
          <w:t>частью 1.1 статьи 16</w:t>
        </w:r>
      </w:hyperlink>
      <w:r w:rsidRPr="00A25315">
        <w:rPr>
          <w:rFonts w:ascii="Times New Roman" w:hAnsi="Times New Roman" w:cs="Times New Roman"/>
          <w:sz w:val="28"/>
          <w:szCs w:val="28"/>
        </w:rPr>
        <w:t xml:space="preserve"> Федерального закона </w:t>
      </w:r>
      <w:r w:rsidR="001A2B20">
        <w:rPr>
          <w:rFonts w:ascii="Times New Roman" w:hAnsi="Times New Roman" w:cs="Times New Roman"/>
          <w:sz w:val="28"/>
          <w:szCs w:val="28"/>
        </w:rPr>
        <w:t>№</w:t>
      </w:r>
      <w:r w:rsidRPr="00A25315">
        <w:rPr>
          <w:rFonts w:ascii="Times New Roman" w:hAnsi="Times New Roman" w:cs="Times New Roman"/>
          <w:sz w:val="28"/>
          <w:szCs w:val="28"/>
        </w:rPr>
        <w:t xml:space="preserve">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A676E" w:rsidRPr="00A25315" w:rsidRDefault="00AA676E" w:rsidP="0098772A">
      <w:pPr>
        <w:pStyle w:val="ConsPlusNormal"/>
        <w:ind w:firstLine="709"/>
        <w:jc w:val="both"/>
        <w:rPr>
          <w:rFonts w:ascii="Times New Roman" w:hAnsi="Times New Roman" w:cs="Times New Roman"/>
          <w:sz w:val="28"/>
          <w:szCs w:val="28"/>
        </w:rPr>
      </w:pPr>
    </w:p>
    <w:p w:rsidR="00AA676E" w:rsidRPr="00A25315" w:rsidRDefault="001A2B20" w:rsidP="001A2B20">
      <w:pPr>
        <w:pStyle w:val="ConsPlusTitle"/>
        <w:ind w:firstLine="709"/>
        <w:outlineLvl w:val="2"/>
        <w:rPr>
          <w:rFonts w:ascii="Times New Roman" w:hAnsi="Times New Roman" w:cs="Times New Roman"/>
          <w:sz w:val="28"/>
          <w:szCs w:val="28"/>
        </w:rPr>
      </w:pPr>
      <w:r>
        <w:rPr>
          <w:rFonts w:ascii="Times New Roman" w:hAnsi="Times New Roman" w:cs="Times New Roman"/>
          <w:sz w:val="28"/>
          <w:szCs w:val="28"/>
        </w:rPr>
        <w:t xml:space="preserve">5.6. </w:t>
      </w:r>
      <w:r w:rsidR="00AA676E" w:rsidRPr="00A25315">
        <w:rPr>
          <w:rFonts w:ascii="Times New Roman" w:hAnsi="Times New Roman" w:cs="Times New Roman"/>
          <w:sz w:val="28"/>
          <w:szCs w:val="28"/>
        </w:rPr>
        <w:t>Результат рассмотрения жалобы</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5.6.1. По результатам рассмотрения жалобы принимается решение:</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в удовлетворении жалобы отказывается.</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В случае признания жалобы подлежащей удовлетворению в ответе заявителю, указанном в </w:t>
      </w:r>
      <w:hyperlink r:id="rId54">
        <w:r w:rsidRPr="00A25315">
          <w:rPr>
            <w:rFonts w:ascii="Times New Roman" w:hAnsi="Times New Roman" w:cs="Times New Roman"/>
            <w:color w:val="0000FF"/>
            <w:sz w:val="28"/>
            <w:szCs w:val="28"/>
          </w:rPr>
          <w:t>части 8 статьи 11.2</w:t>
        </w:r>
      </w:hyperlink>
      <w:r w:rsidRPr="00A25315">
        <w:rPr>
          <w:rFonts w:ascii="Times New Roman" w:hAnsi="Times New Roman" w:cs="Times New Roman"/>
          <w:sz w:val="28"/>
          <w:szCs w:val="28"/>
        </w:rPr>
        <w:t xml:space="preserve"> Федерального закона </w:t>
      </w:r>
      <w:r w:rsidR="001A2B20">
        <w:rPr>
          <w:rFonts w:ascii="Times New Roman" w:hAnsi="Times New Roman" w:cs="Times New Roman"/>
          <w:sz w:val="28"/>
          <w:szCs w:val="28"/>
        </w:rPr>
        <w:t>№</w:t>
      </w:r>
      <w:r w:rsidRPr="00A25315">
        <w:rPr>
          <w:rFonts w:ascii="Times New Roman" w:hAnsi="Times New Roman" w:cs="Times New Roman"/>
          <w:sz w:val="28"/>
          <w:szCs w:val="28"/>
        </w:rPr>
        <w:t xml:space="preserve"> 210-ФЗ,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55">
        <w:r w:rsidRPr="00A25315">
          <w:rPr>
            <w:rFonts w:ascii="Times New Roman" w:hAnsi="Times New Roman" w:cs="Times New Roman"/>
            <w:color w:val="0000FF"/>
            <w:sz w:val="28"/>
            <w:szCs w:val="28"/>
          </w:rPr>
          <w:t>частью 1.1 статьи 16</w:t>
        </w:r>
      </w:hyperlink>
      <w:r w:rsidRPr="00A25315">
        <w:rPr>
          <w:rFonts w:ascii="Times New Roman" w:hAnsi="Times New Roman" w:cs="Times New Roman"/>
          <w:sz w:val="28"/>
          <w:szCs w:val="28"/>
        </w:rPr>
        <w:t xml:space="preserve"> Федерального закона </w:t>
      </w:r>
      <w:r w:rsidR="001A2B20">
        <w:rPr>
          <w:rFonts w:ascii="Times New Roman" w:hAnsi="Times New Roman" w:cs="Times New Roman"/>
          <w:sz w:val="28"/>
          <w:szCs w:val="28"/>
        </w:rPr>
        <w:t>№</w:t>
      </w:r>
      <w:r w:rsidRPr="00A25315">
        <w:rPr>
          <w:rFonts w:ascii="Times New Roman" w:hAnsi="Times New Roman" w:cs="Times New Roman"/>
          <w:sz w:val="28"/>
          <w:szCs w:val="28"/>
        </w:rPr>
        <w:t xml:space="preserve">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В случае признания жалобы не подлежащей удовлетворению в ответе заявителю, указанном в </w:t>
      </w:r>
      <w:hyperlink r:id="rId56">
        <w:r w:rsidRPr="00A25315">
          <w:rPr>
            <w:rFonts w:ascii="Times New Roman" w:hAnsi="Times New Roman" w:cs="Times New Roman"/>
            <w:color w:val="0000FF"/>
            <w:sz w:val="28"/>
            <w:szCs w:val="28"/>
          </w:rPr>
          <w:t>части 8 статьи 11.2</w:t>
        </w:r>
      </w:hyperlink>
      <w:r w:rsidRPr="00A25315">
        <w:rPr>
          <w:rFonts w:ascii="Times New Roman" w:hAnsi="Times New Roman" w:cs="Times New Roman"/>
          <w:sz w:val="28"/>
          <w:szCs w:val="28"/>
        </w:rPr>
        <w:t xml:space="preserve"> Федерального закона </w:t>
      </w:r>
      <w:r w:rsidR="001A2B20">
        <w:rPr>
          <w:rFonts w:ascii="Times New Roman" w:hAnsi="Times New Roman" w:cs="Times New Roman"/>
          <w:sz w:val="28"/>
          <w:szCs w:val="28"/>
        </w:rPr>
        <w:t>№</w:t>
      </w:r>
      <w:r w:rsidRPr="00A25315">
        <w:rPr>
          <w:rFonts w:ascii="Times New Roman" w:hAnsi="Times New Roman" w:cs="Times New Roman"/>
          <w:sz w:val="28"/>
          <w:szCs w:val="28"/>
        </w:rPr>
        <w:t xml:space="preserve"> 210-ФЗ, даются аргументированные разъяснения о причинах принятого решения, а также информация о порядке обжалования принятого решения.</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5.6.3. В ответе по результатам рассмотрения жалобы указываются:</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номер, дата, место принятия решения, включая сведения о должностном </w:t>
      </w:r>
      <w:r w:rsidRPr="00A25315">
        <w:rPr>
          <w:rFonts w:ascii="Times New Roman" w:hAnsi="Times New Roman" w:cs="Times New Roman"/>
          <w:sz w:val="28"/>
          <w:szCs w:val="28"/>
        </w:rPr>
        <w:lastRenderedPageBreak/>
        <w:t>лице, муниципальном служащем либо работнике, решение или действие (бездействие) которого обжалуется;</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фамилия, имя, отчество (последнее - при наличии) или наименование заявителя;</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основания для принятия решения по жалобе;</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принятое по жалобе решение;</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в случае, если жалоба признана обоснованной, сроки устранения выявленных нарушений, в том числе срок предоставления результата муниципальной услуги;</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сведения о порядке обжалования принятого по жалобе решения.</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По желанию заявителя ответ по результатам рассмотрения жалобы может быть предоставлен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lastRenderedPageBreak/>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AA676E" w:rsidRPr="00A25315" w:rsidRDefault="00AA676E" w:rsidP="0098772A">
      <w:pPr>
        <w:pStyle w:val="ConsPlusNormal"/>
        <w:ind w:firstLine="709"/>
        <w:jc w:val="both"/>
        <w:rPr>
          <w:rFonts w:ascii="Times New Roman" w:hAnsi="Times New Roman" w:cs="Times New Roman"/>
          <w:sz w:val="28"/>
          <w:szCs w:val="28"/>
        </w:rPr>
      </w:pPr>
    </w:p>
    <w:p w:rsidR="00AA676E" w:rsidRPr="00A25315" w:rsidRDefault="001A2B20" w:rsidP="001A2B20">
      <w:pPr>
        <w:pStyle w:val="ConsPlusTitle"/>
        <w:ind w:firstLine="709"/>
        <w:jc w:val="both"/>
        <w:outlineLvl w:val="2"/>
        <w:rPr>
          <w:rFonts w:ascii="Times New Roman" w:hAnsi="Times New Roman" w:cs="Times New Roman"/>
          <w:sz w:val="28"/>
          <w:szCs w:val="28"/>
        </w:rPr>
      </w:pPr>
      <w:r w:rsidRPr="00A25315">
        <w:rPr>
          <w:rFonts w:ascii="Times New Roman" w:hAnsi="Times New Roman" w:cs="Times New Roman"/>
          <w:sz w:val="28"/>
          <w:szCs w:val="28"/>
        </w:rPr>
        <w:t xml:space="preserve">5.7. </w:t>
      </w:r>
      <w:r w:rsidR="00AA676E" w:rsidRPr="00A25315">
        <w:rPr>
          <w:rFonts w:ascii="Times New Roman" w:hAnsi="Times New Roman" w:cs="Times New Roman"/>
          <w:sz w:val="28"/>
          <w:szCs w:val="28"/>
        </w:rPr>
        <w:t>Порядок информирования заявителя</w:t>
      </w:r>
      <w:r>
        <w:rPr>
          <w:rFonts w:ascii="Times New Roman" w:hAnsi="Times New Roman" w:cs="Times New Roman"/>
          <w:sz w:val="28"/>
          <w:szCs w:val="28"/>
        </w:rPr>
        <w:t xml:space="preserve"> </w:t>
      </w:r>
      <w:r w:rsidR="00AA676E" w:rsidRPr="00A25315">
        <w:rPr>
          <w:rFonts w:ascii="Times New Roman" w:hAnsi="Times New Roman" w:cs="Times New Roman"/>
          <w:sz w:val="28"/>
          <w:szCs w:val="28"/>
        </w:rPr>
        <w:t>о результатах рассмотрения жалобы</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В случае, если в тексте жалобы нет прямого указания на способ направления ответа на жалобу, ответ направляется почтовым направлением.</w:t>
      </w:r>
    </w:p>
    <w:p w:rsidR="00AA676E" w:rsidRPr="00A25315" w:rsidRDefault="00AA676E" w:rsidP="0098772A">
      <w:pPr>
        <w:pStyle w:val="ConsPlusNormal"/>
        <w:ind w:firstLine="709"/>
        <w:jc w:val="both"/>
        <w:rPr>
          <w:rFonts w:ascii="Times New Roman" w:hAnsi="Times New Roman" w:cs="Times New Roman"/>
          <w:sz w:val="28"/>
          <w:szCs w:val="28"/>
        </w:rPr>
      </w:pPr>
    </w:p>
    <w:p w:rsidR="00AA676E" w:rsidRPr="00A25315" w:rsidRDefault="001A2B20" w:rsidP="001A2B20">
      <w:pPr>
        <w:pStyle w:val="ConsPlusTitle"/>
        <w:ind w:firstLine="709"/>
        <w:outlineLvl w:val="2"/>
        <w:rPr>
          <w:rFonts w:ascii="Times New Roman" w:hAnsi="Times New Roman" w:cs="Times New Roman"/>
          <w:sz w:val="28"/>
          <w:szCs w:val="28"/>
        </w:rPr>
      </w:pPr>
      <w:r w:rsidRPr="00A25315">
        <w:rPr>
          <w:rFonts w:ascii="Times New Roman" w:hAnsi="Times New Roman" w:cs="Times New Roman"/>
          <w:sz w:val="28"/>
          <w:szCs w:val="28"/>
        </w:rPr>
        <w:t xml:space="preserve">5.8. </w:t>
      </w:r>
      <w:r w:rsidR="00AA676E" w:rsidRPr="00A25315">
        <w:rPr>
          <w:rFonts w:ascii="Times New Roman" w:hAnsi="Times New Roman" w:cs="Times New Roman"/>
          <w:sz w:val="28"/>
          <w:szCs w:val="28"/>
        </w:rPr>
        <w:t>Порядок обжалования решения по жалобе</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Заявитель вправе обжаловать принятое по жалобе решение вышестоящему органу (при его наличии) или в судебном порядке в соответствии с законодательством Российской Федерации.</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w:t>
      </w:r>
      <w:hyperlink r:id="rId57">
        <w:r w:rsidRPr="00A25315">
          <w:rPr>
            <w:rFonts w:ascii="Times New Roman" w:hAnsi="Times New Roman" w:cs="Times New Roman"/>
            <w:color w:val="0000FF"/>
            <w:sz w:val="28"/>
            <w:szCs w:val="28"/>
          </w:rPr>
          <w:t>части 1.1 статьи 16</w:t>
        </w:r>
      </w:hyperlink>
      <w:r w:rsidRPr="00A25315">
        <w:rPr>
          <w:rFonts w:ascii="Times New Roman" w:hAnsi="Times New Roman" w:cs="Times New Roman"/>
          <w:sz w:val="28"/>
          <w:szCs w:val="28"/>
        </w:rPr>
        <w:t xml:space="preserve"> Федерального закона от 27.07.2010 </w:t>
      </w:r>
      <w:r w:rsidR="001A2B20">
        <w:rPr>
          <w:rFonts w:ascii="Times New Roman" w:hAnsi="Times New Roman" w:cs="Times New Roman"/>
          <w:sz w:val="28"/>
          <w:szCs w:val="28"/>
        </w:rPr>
        <w:t>№</w:t>
      </w:r>
      <w:r w:rsidRPr="00A25315">
        <w:rPr>
          <w:rFonts w:ascii="Times New Roman" w:hAnsi="Times New Roman" w:cs="Times New Roman"/>
          <w:sz w:val="28"/>
          <w:szCs w:val="28"/>
        </w:rPr>
        <w:t xml:space="preserve"> 210-ФЗ </w:t>
      </w:r>
      <w:r w:rsidR="001A2B20">
        <w:rPr>
          <w:rFonts w:ascii="Times New Roman" w:hAnsi="Times New Roman" w:cs="Times New Roman"/>
          <w:sz w:val="28"/>
          <w:szCs w:val="28"/>
        </w:rPr>
        <w:t>«</w:t>
      </w:r>
      <w:r w:rsidRPr="00A25315">
        <w:rPr>
          <w:rFonts w:ascii="Times New Roman" w:hAnsi="Times New Roman" w:cs="Times New Roman"/>
          <w:sz w:val="28"/>
          <w:szCs w:val="28"/>
        </w:rPr>
        <w:t>Об организации предоставления государственных и муниципальных услуг</w:t>
      </w:r>
      <w:r w:rsidR="001A2B20">
        <w:rPr>
          <w:rFonts w:ascii="Times New Roman" w:hAnsi="Times New Roman" w:cs="Times New Roman"/>
          <w:sz w:val="28"/>
          <w:szCs w:val="28"/>
        </w:rPr>
        <w:t>»</w:t>
      </w:r>
      <w:r w:rsidRPr="00A25315">
        <w:rPr>
          <w:rFonts w:ascii="Times New Roman" w:hAnsi="Times New Roman" w:cs="Times New Roman"/>
          <w:sz w:val="28"/>
          <w:szCs w:val="28"/>
        </w:rPr>
        <w:t>, а также их должностных лиц, муниципальных служащих, работников также размещена на Едином портале государственных и муниципальных услуг (функций) и Портале Кировской области.</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Информацию о порядке подачи и рассмотрения жалобы можно получить:</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на официальном сайте муниципального образования Верхнекамский муниципальный округ;</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на Едином портале государственных и муниципальных услуг (функций);</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на Портале Кировской области;</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на информационных стендах в местах предоставления муниципальной услуги;</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 xml:space="preserve">при личном обращении заявителя в администрацию </w:t>
      </w:r>
      <w:r w:rsidR="006F7BFA">
        <w:rPr>
          <w:rFonts w:ascii="Times New Roman" w:hAnsi="Times New Roman" w:cs="Times New Roman"/>
          <w:sz w:val="28"/>
          <w:szCs w:val="28"/>
        </w:rPr>
        <w:t>Богородского</w:t>
      </w:r>
      <w:r w:rsidRPr="00A25315">
        <w:rPr>
          <w:rFonts w:ascii="Times New Roman" w:hAnsi="Times New Roman" w:cs="Times New Roman"/>
          <w:sz w:val="28"/>
          <w:szCs w:val="28"/>
        </w:rPr>
        <w:t xml:space="preserve"> муниципального округа или многофункциональный центр;</w:t>
      </w:r>
    </w:p>
    <w:p w:rsidR="00AA676E" w:rsidRPr="00A25315"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t>при обращении в письменной форме, в форме электронного документа;</w:t>
      </w:r>
    </w:p>
    <w:p w:rsidR="00AA676E" w:rsidRDefault="00AA676E" w:rsidP="0098772A">
      <w:pPr>
        <w:pStyle w:val="ConsPlusNormal"/>
        <w:ind w:firstLine="709"/>
        <w:jc w:val="both"/>
        <w:rPr>
          <w:rFonts w:ascii="Times New Roman" w:hAnsi="Times New Roman" w:cs="Times New Roman"/>
          <w:sz w:val="28"/>
          <w:szCs w:val="28"/>
        </w:rPr>
      </w:pPr>
      <w:r w:rsidRPr="00A25315">
        <w:rPr>
          <w:rFonts w:ascii="Times New Roman" w:hAnsi="Times New Roman" w:cs="Times New Roman"/>
          <w:sz w:val="28"/>
          <w:szCs w:val="28"/>
        </w:rPr>
        <w:lastRenderedPageBreak/>
        <w:t>по телефону.</w:t>
      </w:r>
    </w:p>
    <w:p w:rsidR="00617A0D" w:rsidRDefault="00617A0D" w:rsidP="0098772A">
      <w:pPr>
        <w:pStyle w:val="ConsPlusNormal"/>
        <w:ind w:firstLine="709"/>
        <w:jc w:val="both"/>
        <w:rPr>
          <w:rFonts w:ascii="Times New Roman" w:hAnsi="Times New Roman" w:cs="Times New Roman"/>
          <w:sz w:val="28"/>
          <w:szCs w:val="28"/>
        </w:rPr>
      </w:pPr>
    </w:p>
    <w:p w:rsidR="00617A0D" w:rsidRDefault="00617A0D" w:rsidP="00617A0D">
      <w:pPr>
        <w:pStyle w:val="ConsPlusNormal"/>
        <w:ind w:firstLine="709"/>
        <w:jc w:val="center"/>
        <w:rPr>
          <w:rFonts w:ascii="Times New Roman" w:hAnsi="Times New Roman" w:cs="Times New Roman"/>
          <w:sz w:val="28"/>
          <w:szCs w:val="28"/>
        </w:rPr>
      </w:pPr>
    </w:p>
    <w:p w:rsidR="00617A0D" w:rsidRDefault="00617A0D" w:rsidP="00617A0D">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_____________________________</w:t>
      </w:r>
    </w:p>
    <w:p w:rsidR="00617A0D" w:rsidRDefault="00617A0D" w:rsidP="0098772A">
      <w:pPr>
        <w:pStyle w:val="ConsPlusNormal"/>
        <w:ind w:firstLine="709"/>
        <w:jc w:val="both"/>
        <w:rPr>
          <w:rFonts w:ascii="Times New Roman" w:hAnsi="Times New Roman" w:cs="Times New Roman"/>
          <w:sz w:val="28"/>
          <w:szCs w:val="28"/>
        </w:rPr>
      </w:pPr>
    </w:p>
    <w:p w:rsidR="00617A0D" w:rsidRDefault="00617A0D" w:rsidP="0098772A">
      <w:pPr>
        <w:pStyle w:val="ConsPlusNormal"/>
        <w:ind w:firstLine="709"/>
        <w:jc w:val="both"/>
        <w:rPr>
          <w:rFonts w:ascii="Times New Roman" w:hAnsi="Times New Roman" w:cs="Times New Roman"/>
          <w:sz w:val="28"/>
          <w:szCs w:val="28"/>
        </w:rPr>
      </w:pPr>
    </w:p>
    <w:p w:rsidR="00617A0D" w:rsidRDefault="00617A0D" w:rsidP="0098772A">
      <w:pPr>
        <w:pStyle w:val="ConsPlusNormal"/>
        <w:ind w:firstLine="709"/>
        <w:jc w:val="both"/>
        <w:rPr>
          <w:rFonts w:ascii="Times New Roman" w:hAnsi="Times New Roman" w:cs="Times New Roman"/>
          <w:sz w:val="28"/>
          <w:szCs w:val="28"/>
        </w:rPr>
      </w:pPr>
    </w:p>
    <w:p w:rsidR="00617A0D" w:rsidRDefault="00617A0D" w:rsidP="0098772A">
      <w:pPr>
        <w:pStyle w:val="ConsPlusNormal"/>
        <w:ind w:firstLine="709"/>
        <w:jc w:val="both"/>
        <w:rPr>
          <w:rFonts w:ascii="Times New Roman" w:hAnsi="Times New Roman" w:cs="Times New Roman"/>
          <w:sz w:val="28"/>
          <w:szCs w:val="28"/>
        </w:rPr>
      </w:pPr>
    </w:p>
    <w:p w:rsidR="00617A0D" w:rsidRDefault="00617A0D" w:rsidP="0098772A">
      <w:pPr>
        <w:pStyle w:val="ConsPlusNormal"/>
        <w:ind w:firstLine="709"/>
        <w:jc w:val="both"/>
        <w:rPr>
          <w:rFonts w:ascii="Times New Roman" w:hAnsi="Times New Roman" w:cs="Times New Roman"/>
          <w:sz w:val="28"/>
          <w:szCs w:val="28"/>
        </w:rPr>
      </w:pPr>
    </w:p>
    <w:p w:rsidR="00617A0D" w:rsidRDefault="00617A0D" w:rsidP="0098772A">
      <w:pPr>
        <w:pStyle w:val="ConsPlusNormal"/>
        <w:ind w:firstLine="709"/>
        <w:jc w:val="both"/>
        <w:rPr>
          <w:rFonts w:ascii="Times New Roman" w:hAnsi="Times New Roman" w:cs="Times New Roman"/>
          <w:sz w:val="28"/>
          <w:szCs w:val="28"/>
        </w:rPr>
      </w:pPr>
    </w:p>
    <w:p w:rsidR="00617A0D" w:rsidRDefault="00617A0D" w:rsidP="0098772A">
      <w:pPr>
        <w:pStyle w:val="ConsPlusNormal"/>
        <w:ind w:firstLine="709"/>
        <w:jc w:val="both"/>
        <w:rPr>
          <w:rFonts w:ascii="Times New Roman" w:hAnsi="Times New Roman" w:cs="Times New Roman"/>
          <w:sz w:val="28"/>
          <w:szCs w:val="28"/>
        </w:rPr>
      </w:pPr>
    </w:p>
    <w:p w:rsidR="00617A0D" w:rsidRDefault="00617A0D" w:rsidP="0098772A">
      <w:pPr>
        <w:pStyle w:val="ConsPlusNormal"/>
        <w:ind w:firstLine="709"/>
        <w:jc w:val="both"/>
        <w:rPr>
          <w:rFonts w:ascii="Times New Roman" w:hAnsi="Times New Roman" w:cs="Times New Roman"/>
          <w:sz w:val="28"/>
          <w:szCs w:val="28"/>
        </w:rPr>
      </w:pPr>
    </w:p>
    <w:p w:rsidR="00617A0D" w:rsidRDefault="00617A0D" w:rsidP="0098772A">
      <w:pPr>
        <w:pStyle w:val="ConsPlusNormal"/>
        <w:ind w:firstLine="709"/>
        <w:jc w:val="both"/>
        <w:rPr>
          <w:rFonts w:ascii="Times New Roman" w:hAnsi="Times New Roman" w:cs="Times New Roman"/>
          <w:sz w:val="28"/>
          <w:szCs w:val="28"/>
        </w:rPr>
      </w:pPr>
    </w:p>
    <w:p w:rsidR="00617A0D" w:rsidRDefault="00617A0D" w:rsidP="0098772A">
      <w:pPr>
        <w:pStyle w:val="ConsPlusNormal"/>
        <w:ind w:firstLine="709"/>
        <w:jc w:val="both"/>
        <w:rPr>
          <w:rFonts w:ascii="Times New Roman" w:hAnsi="Times New Roman" w:cs="Times New Roman"/>
          <w:sz w:val="28"/>
          <w:szCs w:val="28"/>
        </w:rPr>
      </w:pPr>
    </w:p>
    <w:p w:rsidR="00617A0D" w:rsidRDefault="00617A0D" w:rsidP="0098772A">
      <w:pPr>
        <w:pStyle w:val="ConsPlusNormal"/>
        <w:ind w:firstLine="709"/>
        <w:jc w:val="both"/>
        <w:rPr>
          <w:rFonts w:ascii="Times New Roman" w:hAnsi="Times New Roman" w:cs="Times New Roman"/>
          <w:sz w:val="28"/>
          <w:szCs w:val="28"/>
        </w:rPr>
      </w:pPr>
    </w:p>
    <w:p w:rsidR="00617A0D" w:rsidRPr="00A25315" w:rsidRDefault="00617A0D" w:rsidP="0098772A">
      <w:pPr>
        <w:pStyle w:val="ConsPlusNormal"/>
        <w:ind w:firstLine="709"/>
        <w:jc w:val="both"/>
        <w:rPr>
          <w:rFonts w:ascii="Times New Roman" w:hAnsi="Times New Roman" w:cs="Times New Roman"/>
          <w:sz w:val="28"/>
          <w:szCs w:val="28"/>
        </w:rPr>
      </w:pPr>
    </w:p>
    <w:p w:rsidR="000F20F6" w:rsidRPr="000F20F6" w:rsidRDefault="000F20F6" w:rsidP="000F20F6">
      <w:pPr>
        <w:pStyle w:val="ConsPlusNormal"/>
        <w:jc w:val="right"/>
        <w:rPr>
          <w:rFonts w:ascii="Times New Roman" w:hAnsi="Times New Roman" w:cs="Times New Roman"/>
          <w:sz w:val="28"/>
          <w:szCs w:val="28"/>
        </w:rPr>
      </w:pPr>
      <w:r w:rsidRPr="000F20F6">
        <w:rPr>
          <w:rFonts w:ascii="Times New Roman" w:hAnsi="Times New Roman" w:cs="Times New Roman"/>
          <w:sz w:val="28"/>
          <w:szCs w:val="28"/>
        </w:rPr>
        <w:t xml:space="preserve">Приложение № 1 </w:t>
      </w:r>
    </w:p>
    <w:p w:rsidR="000F20F6" w:rsidRDefault="000F20F6" w:rsidP="000F20F6">
      <w:pPr>
        <w:pStyle w:val="ConsPlusNormal"/>
        <w:jc w:val="right"/>
        <w:rPr>
          <w:rFonts w:ascii="Times New Roman" w:hAnsi="Times New Roman" w:cs="Times New Roman"/>
        </w:rPr>
      </w:pPr>
      <w:r w:rsidRPr="000F20F6">
        <w:rPr>
          <w:rFonts w:ascii="Times New Roman" w:hAnsi="Times New Roman" w:cs="Times New Roman"/>
          <w:sz w:val="28"/>
          <w:szCs w:val="28"/>
        </w:rPr>
        <w:t>к Административному регламенту</w:t>
      </w:r>
    </w:p>
    <w:p w:rsidR="000F20F6" w:rsidRDefault="000F20F6" w:rsidP="000F20F6">
      <w:pPr>
        <w:pStyle w:val="ConsPlusNormal"/>
        <w:jc w:val="right"/>
        <w:rPr>
          <w:rFonts w:ascii="Times New Roman" w:hAnsi="Times New Roman" w:cs="Times New Roman"/>
        </w:rPr>
      </w:pPr>
    </w:p>
    <w:p w:rsidR="000F20F6" w:rsidRDefault="000F20F6" w:rsidP="000F20F6">
      <w:pPr>
        <w:pStyle w:val="ConsPlusNormal"/>
        <w:jc w:val="center"/>
        <w:rPr>
          <w:rFonts w:ascii="Times New Roman" w:hAnsi="Times New Roman" w:cs="Times New Roman"/>
        </w:rPr>
      </w:pPr>
    </w:p>
    <w:p w:rsidR="000F20F6" w:rsidRPr="000F20F6" w:rsidRDefault="000F20F6" w:rsidP="000F20F6">
      <w:pPr>
        <w:pStyle w:val="ConsPlusNormal"/>
        <w:jc w:val="center"/>
        <w:rPr>
          <w:rFonts w:ascii="Times New Roman" w:hAnsi="Times New Roman" w:cs="Times New Roman"/>
          <w:b/>
          <w:sz w:val="28"/>
          <w:szCs w:val="28"/>
        </w:rPr>
      </w:pPr>
      <w:r w:rsidRPr="000F20F6">
        <w:rPr>
          <w:rFonts w:ascii="Times New Roman" w:hAnsi="Times New Roman" w:cs="Times New Roman"/>
          <w:b/>
          <w:sz w:val="28"/>
          <w:szCs w:val="28"/>
        </w:rPr>
        <w:t>Заявление</w:t>
      </w:r>
    </w:p>
    <w:p w:rsidR="000F20F6" w:rsidRPr="000F20F6" w:rsidRDefault="000F20F6" w:rsidP="000F20F6">
      <w:pPr>
        <w:pStyle w:val="ConsPlusNormal"/>
        <w:jc w:val="center"/>
        <w:rPr>
          <w:rFonts w:ascii="Times New Roman" w:hAnsi="Times New Roman" w:cs="Times New Roman"/>
          <w:b/>
          <w:sz w:val="28"/>
          <w:szCs w:val="28"/>
        </w:rPr>
      </w:pPr>
      <w:r w:rsidRPr="000F20F6">
        <w:rPr>
          <w:rFonts w:ascii="Times New Roman" w:hAnsi="Times New Roman" w:cs="Times New Roman"/>
          <w:b/>
          <w:sz w:val="28"/>
          <w:szCs w:val="28"/>
        </w:rPr>
        <w:t>о присвоении объекту адресации адреса или аннулировании</w:t>
      </w:r>
    </w:p>
    <w:p w:rsidR="000F20F6" w:rsidRPr="00F00C4B" w:rsidRDefault="000F20F6" w:rsidP="000F20F6">
      <w:pPr>
        <w:pStyle w:val="ConsPlusNormal"/>
        <w:jc w:val="center"/>
        <w:rPr>
          <w:rFonts w:ascii="Times New Roman" w:hAnsi="Times New Roman" w:cs="Times New Roman"/>
          <w:b/>
        </w:rPr>
      </w:pPr>
      <w:r w:rsidRPr="000F20F6">
        <w:rPr>
          <w:rFonts w:ascii="Times New Roman" w:hAnsi="Times New Roman" w:cs="Times New Roman"/>
          <w:b/>
          <w:sz w:val="28"/>
          <w:szCs w:val="28"/>
        </w:rPr>
        <w:t>его адреса</w:t>
      </w:r>
    </w:p>
    <w:p w:rsidR="000F20F6" w:rsidRDefault="000F20F6" w:rsidP="000F20F6">
      <w:pPr>
        <w:pStyle w:val="ConsPlusNormal"/>
        <w:jc w:val="both"/>
        <w:rPr>
          <w:rFonts w:ascii="Times New Roman" w:hAnsi="Times New Roman" w:cs="Times New Roman"/>
        </w:rPr>
      </w:pPr>
    </w:p>
    <w:p w:rsidR="000F20F6" w:rsidRPr="00832ECF" w:rsidRDefault="000F20F6" w:rsidP="000F20F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504"/>
        <w:gridCol w:w="532"/>
        <w:gridCol w:w="1370"/>
        <w:gridCol w:w="346"/>
        <w:gridCol w:w="435"/>
        <w:gridCol w:w="550"/>
        <w:gridCol w:w="1417"/>
      </w:tblGrid>
      <w:tr w:rsidR="000F20F6" w:rsidRPr="00832ECF" w:rsidTr="000F20F6">
        <w:tc>
          <w:tcPr>
            <w:tcW w:w="6316" w:type="dxa"/>
            <w:gridSpan w:val="7"/>
          </w:tcPr>
          <w:p w:rsidR="000F20F6" w:rsidRPr="00832ECF" w:rsidRDefault="000F20F6" w:rsidP="000F20F6">
            <w:pPr>
              <w:pStyle w:val="ConsPlusNormal"/>
              <w:rPr>
                <w:rFonts w:ascii="Times New Roman" w:hAnsi="Times New Roman" w:cs="Times New Roman"/>
              </w:rPr>
            </w:pPr>
          </w:p>
        </w:tc>
        <w:tc>
          <w:tcPr>
            <w:tcW w:w="1331" w:type="dxa"/>
            <w:gridSpan w:val="3"/>
          </w:tcPr>
          <w:p w:rsidR="000F20F6" w:rsidRPr="00832ECF" w:rsidRDefault="000F20F6" w:rsidP="000F20F6">
            <w:pPr>
              <w:pStyle w:val="ConsPlusNormal"/>
              <w:ind w:left="5"/>
              <w:jc w:val="both"/>
              <w:rPr>
                <w:rFonts w:ascii="Times New Roman" w:hAnsi="Times New Roman" w:cs="Times New Roman"/>
              </w:rPr>
            </w:pPr>
            <w:r w:rsidRPr="00832ECF">
              <w:rPr>
                <w:rFonts w:ascii="Times New Roman" w:hAnsi="Times New Roman" w:cs="Times New Roman"/>
              </w:rPr>
              <w:t xml:space="preserve">Лист </w:t>
            </w:r>
            <w:r>
              <w:rPr>
                <w:rFonts w:ascii="Times New Roman" w:hAnsi="Times New Roman" w:cs="Times New Roman"/>
              </w:rPr>
              <w:t>№</w:t>
            </w:r>
            <w:r w:rsidRPr="00832ECF">
              <w:rPr>
                <w:rFonts w:ascii="Times New Roman" w:hAnsi="Times New Roman" w:cs="Times New Roman"/>
              </w:rPr>
              <w:t xml:space="preserve"> ___</w:t>
            </w:r>
          </w:p>
        </w:tc>
        <w:tc>
          <w:tcPr>
            <w:tcW w:w="1417" w:type="dxa"/>
          </w:tcPr>
          <w:p w:rsidR="000F20F6" w:rsidRPr="00832ECF" w:rsidRDefault="000F20F6" w:rsidP="000F20F6">
            <w:pPr>
              <w:pStyle w:val="ConsPlusNormal"/>
              <w:ind w:left="10"/>
              <w:jc w:val="both"/>
              <w:rPr>
                <w:rFonts w:ascii="Times New Roman" w:hAnsi="Times New Roman" w:cs="Times New Roman"/>
              </w:rPr>
            </w:pPr>
            <w:r w:rsidRPr="00832ECF">
              <w:rPr>
                <w:rFonts w:ascii="Times New Roman" w:hAnsi="Times New Roman" w:cs="Times New Roman"/>
              </w:rPr>
              <w:t>Всего листов ___</w:t>
            </w:r>
          </w:p>
        </w:tc>
      </w:tr>
      <w:tr w:rsidR="000F20F6" w:rsidRPr="00832ECF" w:rsidTr="000F20F6">
        <w:tblPrEx>
          <w:tblBorders>
            <w:left w:val="nil"/>
            <w:right w:val="nil"/>
          </w:tblBorders>
        </w:tblPrEx>
        <w:tc>
          <w:tcPr>
            <w:tcW w:w="9064" w:type="dxa"/>
            <w:gridSpan w:val="11"/>
            <w:tcBorders>
              <w:left w:val="nil"/>
              <w:right w:val="nil"/>
            </w:tcBorders>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val="restart"/>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1</w:t>
            </w:r>
          </w:p>
        </w:tc>
        <w:tc>
          <w:tcPr>
            <w:tcW w:w="3864" w:type="dxa"/>
            <w:gridSpan w:val="4"/>
            <w:tcBorders>
              <w:bottom w:val="nil"/>
            </w:tcBorders>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Заявление</w:t>
            </w:r>
          </w:p>
        </w:tc>
        <w:tc>
          <w:tcPr>
            <w:tcW w:w="532" w:type="dxa"/>
            <w:vMerge w:val="restart"/>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2</w:t>
            </w:r>
          </w:p>
        </w:tc>
        <w:tc>
          <w:tcPr>
            <w:tcW w:w="4118" w:type="dxa"/>
            <w:gridSpan w:val="5"/>
            <w:vMerge w:val="restart"/>
            <w:tcBorders>
              <w:bottom w:val="nil"/>
            </w:tcBorders>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Заявление принято</w:t>
            </w:r>
          </w:p>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регистрационный номер _______________</w:t>
            </w:r>
          </w:p>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количество листов заявления ___________</w:t>
            </w:r>
          </w:p>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количество прилагаемых документов ____,</w:t>
            </w:r>
          </w:p>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в том числе оригиналов ___, копий ____, количество листов в оригиналах ____, копиях ____</w:t>
            </w:r>
          </w:p>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ФИО должностного лица ________________</w:t>
            </w:r>
          </w:p>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подпись должностного лица ____________</w:t>
            </w:r>
          </w:p>
        </w:tc>
      </w:tr>
      <w:tr w:rsidR="000F20F6" w:rsidRPr="00832ECF" w:rsidTr="000F20F6">
        <w:tblPrEx>
          <w:tblBorders>
            <w:insideH w:val="nil"/>
          </w:tblBorders>
        </w:tblPrEx>
        <w:trPr>
          <w:trHeight w:val="269"/>
        </w:trPr>
        <w:tc>
          <w:tcPr>
            <w:tcW w:w="550" w:type="dxa"/>
            <w:vMerge/>
          </w:tcPr>
          <w:p w:rsidR="000F20F6" w:rsidRPr="00832ECF" w:rsidRDefault="000F20F6" w:rsidP="000F20F6">
            <w:pPr>
              <w:pStyle w:val="ConsPlusNormal"/>
              <w:rPr>
                <w:rFonts w:ascii="Times New Roman" w:hAnsi="Times New Roman" w:cs="Times New Roman"/>
              </w:rPr>
            </w:pPr>
          </w:p>
        </w:tc>
        <w:tc>
          <w:tcPr>
            <w:tcW w:w="3864" w:type="dxa"/>
            <w:gridSpan w:val="4"/>
            <w:vMerge w:val="restart"/>
            <w:tcBorders>
              <w:top w:val="nil"/>
            </w:tcBorders>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в</w:t>
            </w:r>
          </w:p>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w:t>
            </w:r>
          </w:p>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(наименование органа местного самоуправления, органа</w:t>
            </w:r>
          </w:p>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______________________________</w:t>
            </w:r>
          </w:p>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 xml:space="preserve">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органа публичной власти федеральной территории, организации, признаваемой управляющей </w:t>
            </w:r>
            <w:r w:rsidRPr="00832ECF">
              <w:rPr>
                <w:rFonts w:ascii="Times New Roman" w:hAnsi="Times New Roman" w:cs="Times New Roman"/>
              </w:rPr>
              <w:lastRenderedPageBreak/>
              <w:t xml:space="preserve">компанией в соответствии с Федеральным </w:t>
            </w:r>
            <w:hyperlink r:id="rId58">
              <w:r w:rsidRPr="00832ECF">
                <w:rPr>
                  <w:rFonts w:ascii="Times New Roman" w:hAnsi="Times New Roman" w:cs="Times New Roman"/>
                  <w:color w:val="0000FF"/>
                </w:rPr>
                <w:t>законом</w:t>
              </w:r>
            </w:hyperlink>
            <w:r w:rsidRPr="00832ECF">
              <w:rPr>
                <w:rFonts w:ascii="Times New Roman" w:hAnsi="Times New Roman" w:cs="Times New Roman"/>
              </w:rPr>
              <w:t xml:space="preserve"> от 28 сентября 2010 г. </w:t>
            </w:r>
            <w:r>
              <w:rPr>
                <w:rFonts w:ascii="Times New Roman" w:hAnsi="Times New Roman" w:cs="Times New Roman"/>
              </w:rPr>
              <w:t>№</w:t>
            </w:r>
            <w:r w:rsidRPr="00832ECF">
              <w:rPr>
                <w:rFonts w:ascii="Times New Roman" w:hAnsi="Times New Roman" w:cs="Times New Roman"/>
              </w:rPr>
              <w:t xml:space="preserve"> 244-ФЗ </w:t>
            </w:r>
            <w:r>
              <w:rPr>
                <w:rFonts w:ascii="Times New Roman" w:hAnsi="Times New Roman" w:cs="Times New Roman"/>
              </w:rPr>
              <w:t>«</w:t>
            </w:r>
            <w:r w:rsidRPr="00832ECF">
              <w:rPr>
                <w:rFonts w:ascii="Times New Roman" w:hAnsi="Times New Roman" w:cs="Times New Roman"/>
              </w:rPr>
              <w:t xml:space="preserve">Об инновационном центре </w:t>
            </w:r>
            <w:r>
              <w:rPr>
                <w:rFonts w:ascii="Times New Roman" w:hAnsi="Times New Roman" w:cs="Times New Roman"/>
              </w:rPr>
              <w:t>«</w:t>
            </w:r>
            <w:proofErr w:type="spellStart"/>
            <w:r w:rsidRPr="00832ECF">
              <w:rPr>
                <w:rFonts w:ascii="Times New Roman" w:hAnsi="Times New Roman" w:cs="Times New Roman"/>
              </w:rPr>
              <w:t>Сколково</w:t>
            </w:r>
            <w:proofErr w:type="spellEnd"/>
            <w:r>
              <w:rPr>
                <w:rFonts w:ascii="Times New Roman" w:hAnsi="Times New Roman" w:cs="Times New Roman"/>
              </w:rPr>
              <w:t>»</w:t>
            </w:r>
            <w:r w:rsidRPr="00832ECF">
              <w:rPr>
                <w:rFonts w:ascii="Times New Roman" w:hAnsi="Times New Roman" w:cs="Times New Roman"/>
              </w:rPr>
              <w:t xml:space="preserve"> (Собрание законодательства Российской Федерации, 2010, </w:t>
            </w:r>
            <w:r>
              <w:rPr>
                <w:rFonts w:ascii="Times New Roman" w:hAnsi="Times New Roman" w:cs="Times New Roman"/>
              </w:rPr>
              <w:t>№</w:t>
            </w:r>
            <w:r w:rsidRPr="00832ECF">
              <w:rPr>
                <w:rFonts w:ascii="Times New Roman" w:hAnsi="Times New Roman" w:cs="Times New Roman"/>
              </w:rPr>
              <w:t xml:space="preserve"> 40, ст. 4970; 2019, </w:t>
            </w:r>
            <w:r>
              <w:rPr>
                <w:rFonts w:ascii="Times New Roman" w:hAnsi="Times New Roman" w:cs="Times New Roman"/>
              </w:rPr>
              <w:t>№</w:t>
            </w:r>
            <w:r w:rsidRPr="00832ECF">
              <w:rPr>
                <w:rFonts w:ascii="Times New Roman" w:hAnsi="Times New Roman" w:cs="Times New Roman"/>
              </w:rPr>
              <w:t xml:space="preserve"> 31, ст. 4457) (далее - Федеральный закон </w:t>
            </w:r>
            <w:r>
              <w:rPr>
                <w:rFonts w:ascii="Times New Roman" w:hAnsi="Times New Roman" w:cs="Times New Roman"/>
              </w:rPr>
              <w:t>«</w:t>
            </w:r>
            <w:r w:rsidRPr="00832ECF">
              <w:rPr>
                <w:rFonts w:ascii="Times New Roman" w:hAnsi="Times New Roman" w:cs="Times New Roman"/>
              </w:rPr>
              <w:t xml:space="preserve">Об инновационном центре </w:t>
            </w:r>
            <w:r>
              <w:rPr>
                <w:rFonts w:ascii="Times New Roman" w:hAnsi="Times New Roman" w:cs="Times New Roman"/>
              </w:rPr>
              <w:t>«</w:t>
            </w:r>
            <w:proofErr w:type="spellStart"/>
            <w:r w:rsidRPr="00832ECF">
              <w:rPr>
                <w:rFonts w:ascii="Times New Roman" w:hAnsi="Times New Roman" w:cs="Times New Roman"/>
              </w:rPr>
              <w:t>Сколково</w:t>
            </w:r>
            <w:proofErr w:type="spellEnd"/>
            <w:r>
              <w:rPr>
                <w:rFonts w:ascii="Times New Roman" w:hAnsi="Times New Roman" w:cs="Times New Roman"/>
              </w:rPr>
              <w:t>»</w:t>
            </w:r>
            <w:r w:rsidRPr="00832ECF">
              <w:rPr>
                <w:rFonts w:ascii="Times New Roman" w:hAnsi="Times New Roman" w:cs="Times New Roman"/>
              </w:rPr>
              <w:t>)</w:t>
            </w:r>
          </w:p>
        </w:tc>
        <w:tc>
          <w:tcPr>
            <w:tcW w:w="532" w:type="dxa"/>
            <w:vMerge/>
          </w:tcPr>
          <w:p w:rsidR="000F20F6" w:rsidRPr="00832ECF" w:rsidRDefault="000F20F6" w:rsidP="000F20F6">
            <w:pPr>
              <w:pStyle w:val="ConsPlusNormal"/>
              <w:rPr>
                <w:rFonts w:ascii="Times New Roman" w:hAnsi="Times New Roman" w:cs="Times New Roman"/>
              </w:rPr>
            </w:pPr>
          </w:p>
        </w:tc>
        <w:tc>
          <w:tcPr>
            <w:tcW w:w="4118" w:type="dxa"/>
            <w:gridSpan w:val="5"/>
            <w:vMerge/>
            <w:tcBorders>
              <w:bottom w:val="nil"/>
            </w:tcBorders>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Pr>
          <w:p w:rsidR="000F20F6" w:rsidRPr="00832ECF" w:rsidRDefault="000F20F6" w:rsidP="000F20F6">
            <w:pPr>
              <w:pStyle w:val="ConsPlusNormal"/>
              <w:rPr>
                <w:rFonts w:ascii="Times New Roman" w:hAnsi="Times New Roman" w:cs="Times New Roman"/>
              </w:rPr>
            </w:pPr>
          </w:p>
        </w:tc>
        <w:tc>
          <w:tcPr>
            <w:tcW w:w="3864" w:type="dxa"/>
            <w:gridSpan w:val="4"/>
            <w:vMerge/>
            <w:tcBorders>
              <w:top w:val="nil"/>
            </w:tcBorders>
          </w:tcPr>
          <w:p w:rsidR="000F20F6" w:rsidRPr="00832ECF" w:rsidRDefault="000F20F6" w:rsidP="000F20F6">
            <w:pPr>
              <w:pStyle w:val="ConsPlusNormal"/>
              <w:rPr>
                <w:rFonts w:ascii="Times New Roman" w:hAnsi="Times New Roman" w:cs="Times New Roman"/>
              </w:rPr>
            </w:pPr>
          </w:p>
        </w:tc>
        <w:tc>
          <w:tcPr>
            <w:tcW w:w="532" w:type="dxa"/>
            <w:vMerge/>
          </w:tcPr>
          <w:p w:rsidR="000F20F6" w:rsidRPr="00832ECF" w:rsidRDefault="000F20F6" w:rsidP="000F20F6">
            <w:pPr>
              <w:pStyle w:val="ConsPlusNormal"/>
              <w:rPr>
                <w:rFonts w:ascii="Times New Roman" w:hAnsi="Times New Roman" w:cs="Times New Roman"/>
              </w:rPr>
            </w:pPr>
          </w:p>
        </w:tc>
        <w:tc>
          <w:tcPr>
            <w:tcW w:w="4118" w:type="dxa"/>
            <w:gridSpan w:val="5"/>
            <w:tcBorders>
              <w:top w:val="nil"/>
            </w:tcBorders>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дата</w:t>
            </w:r>
            <w:r>
              <w:rPr>
                <w:rFonts w:ascii="Times New Roman" w:hAnsi="Times New Roman" w:cs="Times New Roman"/>
              </w:rPr>
              <w:t xml:space="preserve"> «</w:t>
            </w:r>
            <w:r w:rsidRPr="00832ECF">
              <w:rPr>
                <w:rFonts w:ascii="Times New Roman" w:hAnsi="Times New Roman" w:cs="Times New Roman"/>
              </w:rPr>
              <w:t>_</w:t>
            </w:r>
            <w:r>
              <w:rPr>
                <w:rFonts w:ascii="Times New Roman" w:hAnsi="Times New Roman" w:cs="Times New Roman"/>
              </w:rPr>
              <w:t>____</w:t>
            </w:r>
            <w:r w:rsidRPr="00832ECF">
              <w:rPr>
                <w:rFonts w:ascii="Times New Roman" w:hAnsi="Times New Roman" w:cs="Times New Roman"/>
              </w:rPr>
              <w:t>_</w:t>
            </w:r>
            <w:r>
              <w:rPr>
                <w:rFonts w:ascii="Times New Roman" w:hAnsi="Times New Roman" w:cs="Times New Roman"/>
              </w:rPr>
              <w:t>»</w:t>
            </w:r>
            <w:r w:rsidRPr="00832ECF">
              <w:rPr>
                <w:rFonts w:ascii="Times New Roman" w:hAnsi="Times New Roman" w:cs="Times New Roman"/>
              </w:rPr>
              <w:t xml:space="preserve"> ____________ ____ г.</w:t>
            </w:r>
          </w:p>
        </w:tc>
      </w:tr>
      <w:tr w:rsidR="000F20F6" w:rsidRPr="00832ECF" w:rsidTr="000F20F6">
        <w:tc>
          <w:tcPr>
            <w:tcW w:w="550" w:type="dxa"/>
            <w:vMerge w:val="restart"/>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3.1</w:t>
            </w:r>
          </w:p>
        </w:tc>
        <w:tc>
          <w:tcPr>
            <w:tcW w:w="8514" w:type="dxa"/>
            <w:gridSpan w:val="10"/>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Прошу в отношении объекта адресации:</w:t>
            </w:r>
          </w:p>
        </w:tc>
      </w:tr>
      <w:tr w:rsidR="000F20F6" w:rsidRPr="00832ECF" w:rsidTr="000F20F6">
        <w:tc>
          <w:tcPr>
            <w:tcW w:w="550" w:type="dxa"/>
            <w:vMerge/>
          </w:tcPr>
          <w:p w:rsidR="000F20F6" w:rsidRPr="00832ECF" w:rsidRDefault="000F20F6" w:rsidP="000F20F6">
            <w:pPr>
              <w:pStyle w:val="ConsPlusNormal"/>
              <w:rPr>
                <w:rFonts w:ascii="Times New Roman" w:hAnsi="Times New Roman" w:cs="Times New Roman"/>
              </w:rPr>
            </w:pPr>
          </w:p>
        </w:tc>
        <w:tc>
          <w:tcPr>
            <w:tcW w:w="8514" w:type="dxa"/>
            <w:gridSpan w:val="10"/>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Вид:</w:t>
            </w:r>
          </w:p>
        </w:tc>
      </w:tr>
      <w:tr w:rsidR="000F20F6" w:rsidRPr="00832ECF" w:rsidTr="000F20F6">
        <w:tc>
          <w:tcPr>
            <w:tcW w:w="550" w:type="dxa"/>
            <w:vMerge/>
          </w:tcPr>
          <w:p w:rsidR="000F20F6" w:rsidRPr="00832ECF" w:rsidRDefault="000F20F6" w:rsidP="000F20F6">
            <w:pPr>
              <w:pStyle w:val="ConsPlusNormal"/>
              <w:rPr>
                <w:rFonts w:ascii="Times New Roman" w:hAnsi="Times New Roman" w:cs="Times New Roman"/>
              </w:rPr>
            </w:pPr>
          </w:p>
        </w:tc>
        <w:tc>
          <w:tcPr>
            <w:tcW w:w="437" w:type="dxa"/>
            <w:vMerge w:val="restart"/>
          </w:tcPr>
          <w:p w:rsidR="000F20F6" w:rsidRPr="00832ECF" w:rsidRDefault="000F20F6" w:rsidP="000F20F6">
            <w:pPr>
              <w:pStyle w:val="ConsPlusNormal"/>
              <w:rPr>
                <w:rFonts w:ascii="Times New Roman" w:hAnsi="Times New Roman" w:cs="Times New Roman"/>
              </w:rPr>
            </w:pPr>
          </w:p>
        </w:tc>
        <w:tc>
          <w:tcPr>
            <w:tcW w:w="2503" w:type="dxa"/>
            <w:tcBorders>
              <w:bottom w:val="nil"/>
            </w:tcBorders>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Земельный участок</w:t>
            </w:r>
          </w:p>
        </w:tc>
        <w:tc>
          <w:tcPr>
            <w:tcW w:w="420" w:type="dxa"/>
            <w:vMerge w:val="restart"/>
          </w:tcPr>
          <w:p w:rsidR="000F20F6" w:rsidRPr="00832ECF" w:rsidRDefault="000F20F6" w:rsidP="000F20F6">
            <w:pPr>
              <w:pStyle w:val="ConsPlusNormal"/>
              <w:rPr>
                <w:rFonts w:ascii="Times New Roman" w:hAnsi="Times New Roman" w:cs="Times New Roman"/>
              </w:rPr>
            </w:pPr>
          </w:p>
        </w:tc>
        <w:tc>
          <w:tcPr>
            <w:tcW w:w="2752" w:type="dxa"/>
            <w:gridSpan w:val="4"/>
            <w:tcBorders>
              <w:bottom w:val="nil"/>
            </w:tcBorders>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Сооружение</w:t>
            </w:r>
          </w:p>
        </w:tc>
        <w:tc>
          <w:tcPr>
            <w:tcW w:w="435" w:type="dxa"/>
            <w:vMerge w:val="restart"/>
          </w:tcPr>
          <w:p w:rsidR="000F20F6" w:rsidRPr="00832ECF" w:rsidRDefault="000F20F6" w:rsidP="000F20F6">
            <w:pPr>
              <w:pStyle w:val="ConsPlusNormal"/>
              <w:rPr>
                <w:rFonts w:ascii="Times New Roman" w:hAnsi="Times New Roman" w:cs="Times New Roman"/>
              </w:rPr>
            </w:pPr>
          </w:p>
        </w:tc>
        <w:tc>
          <w:tcPr>
            <w:tcW w:w="1967" w:type="dxa"/>
            <w:gridSpan w:val="2"/>
            <w:vMerge w:val="restart"/>
            <w:vAlign w:val="center"/>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Машино-место</w:t>
            </w:r>
          </w:p>
        </w:tc>
      </w:tr>
      <w:tr w:rsidR="000F20F6" w:rsidRPr="00832ECF" w:rsidTr="000F20F6">
        <w:trPr>
          <w:trHeight w:val="20"/>
        </w:trPr>
        <w:tc>
          <w:tcPr>
            <w:tcW w:w="550" w:type="dxa"/>
            <w:vMerge/>
          </w:tcPr>
          <w:p w:rsidR="000F20F6" w:rsidRPr="00832ECF" w:rsidRDefault="000F20F6" w:rsidP="000F20F6">
            <w:pPr>
              <w:pStyle w:val="ConsPlusNormal"/>
              <w:rPr>
                <w:rFonts w:ascii="Times New Roman" w:hAnsi="Times New Roman" w:cs="Times New Roman"/>
              </w:rPr>
            </w:pPr>
          </w:p>
        </w:tc>
        <w:tc>
          <w:tcPr>
            <w:tcW w:w="437" w:type="dxa"/>
            <w:vMerge/>
          </w:tcPr>
          <w:p w:rsidR="000F20F6" w:rsidRPr="00832ECF" w:rsidRDefault="000F20F6" w:rsidP="000F20F6">
            <w:pPr>
              <w:pStyle w:val="ConsPlusNormal"/>
              <w:rPr>
                <w:rFonts w:ascii="Times New Roman" w:hAnsi="Times New Roman" w:cs="Times New Roman"/>
              </w:rPr>
            </w:pPr>
          </w:p>
        </w:tc>
        <w:tc>
          <w:tcPr>
            <w:tcW w:w="2503" w:type="dxa"/>
            <w:tcBorders>
              <w:top w:val="nil"/>
            </w:tcBorders>
          </w:tcPr>
          <w:p w:rsidR="000F20F6" w:rsidRPr="00832ECF" w:rsidRDefault="000F20F6" w:rsidP="000F20F6">
            <w:pPr>
              <w:pStyle w:val="ConsPlusNormal"/>
              <w:rPr>
                <w:rFonts w:ascii="Times New Roman" w:hAnsi="Times New Roman" w:cs="Times New Roman"/>
              </w:rPr>
            </w:pPr>
          </w:p>
        </w:tc>
        <w:tc>
          <w:tcPr>
            <w:tcW w:w="420" w:type="dxa"/>
            <w:vMerge/>
          </w:tcPr>
          <w:p w:rsidR="000F20F6" w:rsidRPr="00832ECF" w:rsidRDefault="000F20F6" w:rsidP="000F20F6">
            <w:pPr>
              <w:pStyle w:val="ConsPlusNormal"/>
              <w:rPr>
                <w:rFonts w:ascii="Times New Roman" w:hAnsi="Times New Roman" w:cs="Times New Roman"/>
              </w:rPr>
            </w:pPr>
          </w:p>
        </w:tc>
        <w:tc>
          <w:tcPr>
            <w:tcW w:w="2752" w:type="dxa"/>
            <w:gridSpan w:val="4"/>
            <w:tcBorders>
              <w:top w:val="nil"/>
            </w:tcBorders>
          </w:tcPr>
          <w:p w:rsidR="000F20F6" w:rsidRPr="00832ECF" w:rsidRDefault="000F20F6" w:rsidP="000F20F6">
            <w:pPr>
              <w:pStyle w:val="ConsPlusNormal"/>
              <w:rPr>
                <w:rFonts w:ascii="Times New Roman" w:hAnsi="Times New Roman" w:cs="Times New Roman"/>
              </w:rPr>
            </w:pPr>
          </w:p>
        </w:tc>
        <w:tc>
          <w:tcPr>
            <w:tcW w:w="435" w:type="dxa"/>
            <w:vMerge/>
          </w:tcPr>
          <w:p w:rsidR="000F20F6" w:rsidRPr="00832ECF" w:rsidRDefault="000F20F6" w:rsidP="000F20F6">
            <w:pPr>
              <w:pStyle w:val="ConsPlusNormal"/>
              <w:rPr>
                <w:rFonts w:ascii="Times New Roman" w:hAnsi="Times New Roman" w:cs="Times New Roman"/>
              </w:rPr>
            </w:pPr>
          </w:p>
        </w:tc>
        <w:tc>
          <w:tcPr>
            <w:tcW w:w="1967" w:type="dxa"/>
            <w:gridSpan w:val="2"/>
            <w:vMerge/>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Pr>
          <w:p w:rsidR="000F20F6" w:rsidRPr="00832ECF" w:rsidRDefault="000F20F6" w:rsidP="000F20F6">
            <w:pPr>
              <w:pStyle w:val="ConsPlusNormal"/>
              <w:rPr>
                <w:rFonts w:ascii="Times New Roman" w:hAnsi="Times New Roman" w:cs="Times New Roman"/>
              </w:rPr>
            </w:pPr>
          </w:p>
        </w:tc>
        <w:tc>
          <w:tcPr>
            <w:tcW w:w="437" w:type="dxa"/>
            <w:vMerge w:val="restart"/>
          </w:tcPr>
          <w:p w:rsidR="000F20F6" w:rsidRPr="00832ECF" w:rsidRDefault="000F20F6" w:rsidP="000F20F6">
            <w:pPr>
              <w:pStyle w:val="ConsPlusNormal"/>
              <w:rPr>
                <w:rFonts w:ascii="Times New Roman" w:hAnsi="Times New Roman" w:cs="Times New Roman"/>
              </w:rPr>
            </w:pPr>
          </w:p>
        </w:tc>
        <w:tc>
          <w:tcPr>
            <w:tcW w:w="2503" w:type="dxa"/>
            <w:tcBorders>
              <w:bottom w:val="nil"/>
            </w:tcBorders>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Здание (строение)</w:t>
            </w:r>
          </w:p>
        </w:tc>
        <w:tc>
          <w:tcPr>
            <w:tcW w:w="420" w:type="dxa"/>
            <w:vMerge w:val="restart"/>
          </w:tcPr>
          <w:p w:rsidR="000F20F6" w:rsidRPr="00832ECF" w:rsidRDefault="000F20F6" w:rsidP="000F20F6">
            <w:pPr>
              <w:pStyle w:val="ConsPlusNormal"/>
              <w:rPr>
                <w:rFonts w:ascii="Times New Roman" w:hAnsi="Times New Roman" w:cs="Times New Roman"/>
              </w:rPr>
            </w:pPr>
          </w:p>
        </w:tc>
        <w:tc>
          <w:tcPr>
            <w:tcW w:w="2752" w:type="dxa"/>
            <w:gridSpan w:val="4"/>
            <w:tcBorders>
              <w:bottom w:val="nil"/>
            </w:tcBorders>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Помещение</w:t>
            </w:r>
          </w:p>
        </w:tc>
        <w:tc>
          <w:tcPr>
            <w:tcW w:w="435" w:type="dxa"/>
            <w:vMerge/>
          </w:tcPr>
          <w:p w:rsidR="000F20F6" w:rsidRPr="00832ECF" w:rsidRDefault="000F20F6" w:rsidP="000F20F6">
            <w:pPr>
              <w:pStyle w:val="ConsPlusNormal"/>
              <w:rPr>
                <w:rFonts w:ascii="Times New Roman" w:hAnsi="Times New Roman" w:cs="Times New Roman"/>
              </w:rPr>
            </w:pPr>
          </w:p>
        </w:tc>
        <w:tc>
          <w:tcPr>
            <w:tcW w:w="1967" w:type="dxa"/>
            <w:gridSpan w:val="2"/>
            <w:vMerge/>
          </w:tcPr>
          <w:p w:rsidR="000F20F6" w:rsidRPr="00832ECF" w:rsidRDefault="000F20F6" w:rsidP="000F20F6">
            <w:pPr>
              <w:pStyle w:val="ConsPlusNormal"/>
              <w:rPr>
                <w:rFonts w:ascii="Times New Roman" w:hAnsi="Times New Roman" w:cs="Times New Roman"/>
              </w:rPr>
            </w:pPr>
          </w:p>
        </w:tc>
      </w:tr>
      <w:tr w:rsidR="000F20F6" w:rsidRPr="00832ECF" w:rsidTr="000F20F6">
        <w:trPr>
          <w:trHeight w:val="20"/>
        </w:trPr>
        <w:tc>
          <w:tcPr>
            <w:tcW w:w="550" w:type="dxa"/>
            <w:vMerge/>
          </w:tcPr>
          <w:p w:rsidR="000F20F6" w:rsidRPr="00832ECF" w:rsidRDefault="000F20F6" w:rsidP="000F20F6">
            <w:pPr>
              <w:pStyle w:val="ConsPlusNormal"/>
              <w:rPr>
                <w:rFonts w:ascii="Times New Roman" w:hAnsi="Times New Roman" w:cs="Times New Roman"/>
              </w:rPr>
            </w:pPr>
          </w:p>
        </w:tc>
        <w:tc>
          <w:tcPr>
            <w:tcW w:w="437" w:type="dxa"/>
            <w:vMerge/>
          </w:tcPr>
          <w:p w:rsidR="000F20F6" w:rsidRPr="00832ECF" w:rsidRDefault="000F20F6" w:rsidP="000F20F6">
            <w:pPr>
              <w:pStyle w:val="ConsPlusNormal"/>
              <w:rPr>
                <w:rFonts w:ascii="Times New Roman" w:hAnsi="Times New Roman" w:cs="Times New Roman"/>
              </w:rPr>
            </w:pPr>
          </w:p>
        </w:tc>
        <w:tc>
          <w:tcPr>
            <w:tcW w:w="2503" w:type="dxa"/>
            <w:tcBorders>
              <w:top w:val="nil"/>
            </w:tcBorders>
          </w:tcPr>
          <w:p w:rsidR="000F20F6" w:rsidRPr="00832ECF" w:rsidRDefault="000F20F6" w:rsidP="000F20F6">
            <w:pPr>
              <w:pStyle w:val="ConsPlusNormal"/>
              <w:rPr>
                <w:rFonts w:ascii="Times New Roman" w:hAnsi="Times New Roman" w:cs="Times New Roman"/>
              </w:rPr>
            </w:pPr>
          </w:p>
        </w:tc>
        <w:tc>
          <w:tcPr>
            <w:tcW w:w="420" w:type="dxa"/>
            <w:vMerge/>
          </w:tcPr>
          <w:p w:rsidR="000F20F6" w:rsidRPr="00832ECF" w:rsidRDefault="000F20F6" w:rsidP="000F20F6">
            <w:pPr>
              <w:pStyle w:val="ConsPlusNormal"/>
              <w:rPr>
                <w:rFonts w:ascii="Times New Roman" w:hAnsi="Times New Roman" w:cs="Times New Roman"/>
              </w:rPr>
            </w:pPr>
          </w:p>
        </w:tc>
        <w:tc>
          <w:tcPr>
            <w:tcW w:w="2752" w:type="dxa"/>
            <w:gridSpan w:val="4"/>
            <w:tcBorders>
              <w:top w:val="nil"/>
            </w:tcBorders>
          </w:tcPr>
          <w:p w:rsidR="000F20F6" w:rsidRPr="00832ECF" w:rsidRDefault="000F20F6" w:rsidP="000F20F6">
            <w:pPr>
              <w:pStyle w:val="ConsPlusNormal"/>
              <w:rPr>
                <w:rFonts w:ascii="Times New Roman" w:hAnsi="Times New Roman" w:cs="Times New Roman"/>
              </w:rPr>
            </w:pPr>
          </w:p>
        </w:tc>
        <w:tc>
          <w:tcPr>
            <w:tcW w:w="435" w:type="dxa"/>
            <w:vMerge/>
          </w:tcPr>
          <w:p w:rsidR="000F20F6" w:rsidRPr="00832ECF" w:rsidRDefault="000F20F6" w:rsidP="000F20F6">
            <w:pPr>
              <w:pStyle w:val="ConsPlusNormal"/>
              <w:rPr>
                <w:rFonts w:ascii="Times New Roman" w:hAnsi="Times New Roman" w:cs="Times New Roman"/>
              </w:rPr>
            </w:pPr>
          </w:p>
        </w:tc>
        <w:tc>
          <w:tcPr>
            <w:tcW w:w="1967" w:type="dxa"/>
            <w:gridSpan w:val="2"/>
            <w:vMerge/>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val="restart"/>
            <w:tcBorders>
              <w:bottom w:val="nil"/>
            </w:tcBorders>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3.2</w:t>
            </w:r>
          </w:p>
        </w:tc>
        <w:tc>
          <w:tcPr>
            <w:tcW w:w="8514" w:type="dxa"/>
            <w:gridSpan w:val="10"/>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Присвоить адрес</w:t>
            </w:r>
          </w:p>
        </w:tc>
      </w:tr>
      <w:tr w:rsidR="000F20F6" w:rsidRPr="00832ECF" w:rsidTr="000F20F6">
        <w:tc>
          <w:tcPr>
            <w:tcW w:w="550" w:type="dxa"/>
            <w:vMerge/>
            <w:tcBorders>
              <w:bottom w:val="nil"/>
            </w:tcBorders>
          </w:tcPr>
          <w:p w:rsidR="000F20F6" w:rsidRPr="00832ECF" w:rsidRDefault="000F20F6" w:rsidP="000F20F6">
            <w:pPr>
              <w:pStyle w:val="ConsPlusNormal"/>
              <w:rPr>
                <w:rFonts w:ascii="Times New Roman" w:hAnsi="Times New Roman" w:cs="Times New Roman"/>
              </w:rPr>
            </w:pPr>
          </w:p>
        </w:tc>
        <w:tc>
          <w:tcPr>
            <w:tcW w:w="8514" w:type="dxa"/>
            <w:gridSpan w:val="10"/>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В связи с:</w:t>
            </w:r>
          </w:p>
        </w:tc>
      </w:tr>
      <w:tr w:rsidR="000F20F6" w:rsidRPr="00832ECF" w:rsidTr="000F20F6">
        <w:tc>
          <w:tcPr>
            <w:tcW w:w="550" w:type="dxa"/>
            <w:vMerge/>
            <w:tcBorders>
              <w:bottom w:val="nil"/>
            </w:tcBorders>
          </w:tcPr>
          <w:p w:rsidR="000F20F6" w:rsidRPr="00832ECF" w:rsidRDefault="000F20F6" w:rsidP="000F20F6">
            <w:pPr>
              <w:pStyle w:val="ConsPlusNormal"/>
              <w:rPr>
                <w:rFonts w:ascii="Times New Roman" w:hAnsi="Times New Roman" w:cs="Times New Roman"/>
              </w:rPr>
            </w:pPr>
          </w:p>
        </w:tc>
        <w:tc>
          <w:tcPr>
            <w:tcW w:w="437" w:type="dxa"/>
          </w:tcPr>
          <w:p w:rsidR="000F20F6" w:rsidRPr="00832ECF" w:rsidRDefault="000F20F6" w:rsidP="000F20F6">
            <w:pPr>
              <w:pStyle w:val="ConsPlusNormal"/>
              <w:rPr>
                <w:rFonts w:ascii="Times New Roman" w:hAnsi="Times New Roman" w:cs="Times New Roman"/>
              </w:rPr>
            </w:pPr>
          </w:p>
        </w:tc>
        <w:tc>
          <w:tcPr>
            <w:tcW w:w="8077" w:type="dxa"/>
            <w:gridSpan w:val="9"/>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Образованием земельного участка(</w:t>
            </w:r>
            <w:proofErr w:type="spellStart"/>
            <w:r w:rsidRPr="00832ECF">
              <w:rPr>
                <w:rFonts w:ascii="Times New Roman" w:hAnsi="Times New Roman" w:cs="Times New Roman"/>
              </w:rPr>
              <w:t>ов</w:t>
            </w:r>
            <w:proofErr w:type="spellEnd"/>
            <w:r w:rsidRPr="00832ECF">
              <w:rPr>
                <w:rFonts w:ascii="Times New Roman" w:hAnsi="Times New Roman" w:cs="Times New Roman"/>
              </w:rPr>
              <w:t>) из земель, находящихся в государственной или муниципальной собственности</w:t>
            </w:r>
          </w:p>
        </w:tc>
      </w:tr>
      <w:tr w:rsidR="000F20F6" w:rsidRPr="00832ECF" w:rsidTr="000F20F6">
        <w:tc>
          <w:tcPr>
            <w:tcW w:w="550" w:type="dxa"/>
            <w:vMerge/>
            <w:tcBorders>
              <w:bottom w:val="nil"/>
            </w:tcBorders>
          </w:tcPr>
          <w:p w:rsidR="000F20F6" w:rsidRPr="00832ECF" w:rsidRDefault="000F20F6" w:rsidP="000F20F6">
            <w:pPr>
              <w:pStyle w:val="ConsPlusNormal"/>
              <w:rPr>
                <w:rFonts w:ascii="Times New Roman" w:hAnsi="Times New Roman" w:cs="Times New Roman"/>
              </w:rPr>
            </w:pPr>
          </w:p>
        </w:tc>
        <w:tc>
          <w:tcPr>
            <w:tcW w:w="3864" w:type="dxa"/>
            <w:gridSpan w:val="4"/>
          </w:tcPr>
          <w:p w:rsidR="000F20F6" w:rsidRPr="00832ECF" w:rsidRDefault="000F20F6" w:rsidP="000F20F6">
            <w:pPr>
              <w:pStyle w:val="ConsPlusNormal"/>
              <w:ind w:firstLine="5"/>
              <w:jc w:val="both"/>
              <w:rPr>
                <w:rFonts w:ascii="Times New Roman" w:hAnsi="Times New Roman" w:cs="Times New Roman"/>
              </w:rPr>
            </w:pPr>
            <w:r w:rsidRPr="00832ECF">
              <w:rPr>
                <w:rFonts w:ascii="Times New Roman" w:hAnsi="Times New Roman" w:cs="Times New Roman"/>
              </w:rPr>
              <w:t>Количество образуемых земельных участков</w:t>
            </w:r>
          </w:p>
        </w:tc>
        <w:tc>
          <w:tcPr>
            <w:tcW w:w="4650" w:type="dxa"/>
            <w:gridSpan w:val="6"/>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bottom w:val="nil"/>
            </w:tcBorders>
          </w:tcPr>
          <w:p w:rsidR="000F20F6" w:rsidRPr="00832ECF" w:rsidRDefault="000F20F6" w:rsidP="000F20F6">
            <w:pPr>
              <w:pStyle w:val="ConsPlusNormal"/>
              <w:rPr>
                <w:rFonts w:ascii="Times New Roman" w:hAnsi="Times New Roman" w:cs="Times New Roman"/>
              </w:rPr>
            </w:pPr>
          </w:p>
        </w:tc>
        <w:tc>
          <w:tcPr>
            <w:tcW w:w="3864" w:type="dxa"/>
            <w:gridSpan w:val="4"/>
            <w:vMerge w:val="restart"/>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Дополнительная информация:</w:t>
            </w:r>
          </w:p>
        </w:tc>
        <w:tc>
          <w:tcPr>
            <w:tcW w:w="4650" w:type="dxa"/>
            <w:gridSpan w:val="6"/>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bottom w:val="nil"/>
            </w:tcBorders>
          </w:tcPr>
          <w:p w:rsidR="000F20F6" w:rsidRPr="00832ECF" w:rsidRDefault="000F20F6" w:rsidP="000F20F6">
            <w:pPr>
              <w:pStyle w:val="ConsPlusNormal"/>
              <w:rPr>
                <w:rFonts w:ascii="Times New Roman" w:hAnsi="Times New Roman" w:cs="Times New Roman"/>
              </w:rPr>
            </w:pPr>
          </w:p>
        </w:tc>
        <w:tc>
          <w:tcPr>
            <w:tcW w:w="3864" w:type="dxa"/>
            <w:gridSpan w:val="4"/>
            <w:vMerge/>
          </w:tcPr>
          <w:p w:rsidR="000F20F6" w:rsidRPr="00832ECF" w:rsidRDefault="000F20F6" w:rsidP="000F20F6">
            <w:pPr>
              <w:pStyle w:val="ConsPlusNormal"/>
              <w:rPr>
                <w:rFonts w:ascii="Times New Roman" w:hAnsi="Times New Roman" w:cs="Times New Roman"/>
              </w:rPr>
            </w:pPr>
          </w:p>
        </w:tc>
        <w:tc>
          <w:tcPr>
            <w:tcW w:w="4650" w:type="dxa"/>
            <w:gridSpan w:val="6"/>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bottom w:val="nil"/>
            </w:tcBorders>
          </w:tcPr>
          <w:p w:rsidR="000F20F6" w:rsidRPr="00832ECF" w:rsidRDefault="000F20F6" w:rsidP="000F20F6">
            <w:pPr>
              <w:pStyle w:val="ConsPlusNormal"/>
              <w:rPr>
                <w:rFonts w:ascii="Times New Roman" w:hAnsi="Times New Roman" w:cs="Times New Roman"/>
              </w:rPr>
            </w:pPr>
          </w:p>
        </w:tc>
        <w:tc>
          <w:tcPr>
            <w:tcW w:w="3864" w:type="dxa"/>
            <w:gridSpan w:val="4"/>
            <w:vMerge/>
          </w:tcPr>
          <w:p w:rsidR="000F20F6" w:rsidRPr="00832ECF" w:rsidRDefault="000F20F6" w:rsidP="000F20F6">
            <w:pPr>
              <w:pStyle w:val="ConsPlusNormal"/>
              <w:rPr>
                <w:rFonts w:ascii="Times New Roman" w:hAnsi="Times New Roman" w:cs="Times New Roman"/>
              </w:rPr>
            </w:pPr>
          </w:p>
        </w:tc>
        <w:tc>
          <w:tcPr>
            <w:tcW w:w="4650" w:type="dxa"/>
            <w:gridSpan w:val="6"/>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bottom w:val="nil"/>
            </w:tcBorders>
          </w:tcPr>
          <w:p w:rsidR="000F20F6" w:rsidRPr="00832ECF" w:rsidRDefault="000F20F6" w:rsidP="000F20F6">
            <w:pPr>
              <w:pStyle w:val="ConsPlusNormal"/>
              <w:rPr>
                <w:rFonts w:ascii="Times New Roman" w:hAnsi="Times New Roman" w:cs="Times New Roman"/>
              </w:rPr>
            </w:pPr>
          </w:p>
        </w:tc>
        <w:tc>
          <w:tcPr>
            <w:tcW w:w="8514" w:type="dxa"/>
            <w:gridSpan w:val="10"/>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Образованием земельного участка(</w:t>
            </w:r>
            <w:proofErr w:type="spellStart"/>
            <w:r w:rsidRPr="00832ECF">
              <w:rPr>
                <w:rFonts w:ascii="Times New Roman" w:hAnsi="Times New Roman" w:cs="Times New Roman"/>
              </w:rPr>
              <w:t>ов</w:t>
            </w:r>
            <w:proofErr w:type="spellEnd"/>
            <w:r w:rsidRPr="00832ECF">
              <w:rPr>
                <w:rFonts w:ascii="Times New Roman" w:hAnsi="Times New Roman" w:cs="Times New Roman"/>
              </w:rPr>
              <w:t>) путем раздела земельного участка</w:t>
            </w:r>
          </w:p>
        </w:tc>
      </w:tr>
      <w:tr w:rsidR="000F20F6" w:rsidRPr="00832ECF" w:rsidTr="000F20F6">
        <w:tc>
          <w:tcPr>
            <w:tcW w:w="550" w:type="dxa"/>
            <w:vMerge/>
            <w:tcBorders>
              <w:bottom w:val="nil"/>
            </w:tcBorders>
          </w:tcPr>
          <w:p w:rsidR="000F20F6" w:rsidRPr="00832ECF" w:rsidRDefault="000F20F6" w:rsidP="000F20F6">
            <w:pPr>
              <w:pStyle w:val="ConsPlusNormal"/>
              <w:rPr>
                <w:rFonts w:ascii="Times New Roman" w:hAnsi="Times New Roman" w:cs="Times New Roman"/>
              </w:rPr>
            </w:pPr>
          </w:p>
        </w:tc>
        <w:tc>
          <w:tcPr>
            <w:tcW w:w="3864" w:type="dxa"/>
            <w:gridSpan w:val="4"/>
          </w:tcPr>
          <w:p w:rsidR="000F20F6" w:rsidRPr="00832ECF" w:rsidRDefault="000F20F6" w:rsidP="000F20F6">
            <w:pPr>
              <w:pStyle w:val="ConsPlusNormal"/>
              <w:ind w:firstLine="5"/>
              <w:jc w:val="both"/>
              <w:rPr>
                <w:rFonts w:ascii="Times New Roman" w:hAnsi="Times New Roman" w:cs="Times New Roman"/>
              </w:rPr>
            </w:pPr>
            <w:r w:rsidRPr="00832ECF">
              <w:rPr>
                <w:rFonts w:ascii="Times New Roman" w:hAnsi="Times New Roman" w:cs="Times New Roman"/>
              </w:rPr>
              <w:t>Количество образуемых земельных участков</w:t>
            </w:r>
          </w:p>
        </w:tc>
        <w:tc>
          <w:tcPr>
            <w:tcW w:w="4650" w:type="dxa"/>
            <w:gridSpan w:val="6"/>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bottom w:val="nil"/>
            </w:tcBorders>
          </w:tcPr>
          <w:p w:rsidR="000F20F6" w:rsidRPr="00832ECF" w:rsidRDefault="000F20F6" w:rsidP="000F20F6">
            <w:pPr>
              <w:pStyle w:val="ConsPlusNormal"/>
              <w:rPr>
                <w:rFonts w:ascii="Times New Roman" w:hAnsi="Times New Roman" w:cs="Times New Roman"/>
              </w:rPr>
            </w:pPr>
          </w:p>
        </w:tc>
        <w:tc>
          <w:tcPr>
            <w:tcW w:w="3864" w:type="dxa"/>
            <w:gridSpan w:val="4"/>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Кадастровый номер земельного участка, раздел которого осуществляется</w:t>
            </w:r>
          </w:p>
        </w:tc>
        <w:tc>
          <w:tcPr>
            <w:tcW w:w="4650" w:type="dxa"/>
            <w:gridSpan w:val="6"/>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Адрес земельного участка, раздел которого осуществляется</w:t>
            </w:r>
          </w:p>
        </w:tc>
      </w:tr>
      <w:tr w:rsidR="000F20F6" w:rsidRPr="00832ECF" w:rsidTr="000F20F6">
        <w:tc>
          <w:tcPr>
            <w:tcW w:w="550" w:type="dxa"/>
            <w:vMerge/>
            <w:tcBorders>
              <w:bottom w:val="nil"/>
            </w:tcBorders>
          </w:tcPr>
          <w:p w:rsidR="000F20F6" w:rsidRPr="00832ECF" w:rsidRDefault="000F20F6" w:rsidP="000F20F6">
            <w:pPr>
              <w:pStyle w:val="ConsPlusNormal"/>
              <w:rPr>
                <w:rFonts w:ascii="Times New Roman" w:hAnsi="Times New Roman" w:cs="Times New Roman"/>
              </w:rPr>
            </w:pPr>
          </w:p>
        </w:tc>
        <w:tc>
          <w:tcPr>
            <w:tcW w:w="3864" w:type="dxa"/>
            <w:gridSpan w:val="4"/>
            <w:vMerge w:val="restart"/>
          </w:tcPr>
          <w:p w:rsidR="000F20F6" w:rsidRPr="00832ECF" w:rsidRDefault="000F20F6" w:rsidP="000F20F6">
            <w:pPr>
              <w:pStyle w:val="ConsPlusNormal"/>
              <w:rPr>
                <w:rFonts w:ascii="Times New Roman" w:hAnsi="Times New Roman" w:cs="Times New Roman"/>
              </w:rPr>
            </w:pPr>
          </w:p>
        </w:tc>
        <w:tc>
          <w:tcPr>
            <w:tcW w:w="4650" w:type="dxa"/>
            <w:gridSpan w:val="6"/>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bottom w:val="nil"/>
            </w:tcBorders>
          </w:tcPr>
          <w:p w:rsidR="000F20F6" w:rsidRPr="00832ECF" w:rsidRDefault="000F20F6" w:rsidP="000F20F6">
            <w:pPr>
              <w:pStyle w:val="ConsPlusNormal"/>
              <w:rPr>
                <w:rFonts w:ascii="Times New Roman" w:hAnsi="Times New Roman" w:cs="Times New Roman"/>
              </w:rPr>
            </w:pPr>
          </w:p>
        </w:tc>
        <w:tc>
          <w:tcPr>
            <w:tcW w:w="3864" w:type="dxa"/>
            <w:gridSpan w:val="4"/>
            <w:vMerge/>
          </w:tcPr>
          <w:p w:rsidR="000F20F6" w:rsidRPr="00832ECF" w:rsidRDefault="000F20F6" w:rsidP="000F20F6">
            <w:pPr>
              <w:pStyle w:val="ConsPlusNormal"/>
              <w:rPr>
                <w:rFonts w:ascii="Times New Roman" w:hAnsi="Times New Roman" w:cs="Times New Roman"/>
              </w:rPr>
            </w:pPr>
          </w:p>
        </w:tc>
        <w:tc>
          <w:tcPr>
            <w:tcW w:w="4650" w:type="dxa"/>
            <w:gridSpan w:val="6"/>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bottom w:val="nil"/>
            </w:tcBorders>
          </w:tcPr>
          <w:p w:rsidR="000F20F6" w:rsidRPr="00832ECF" w:rsidRDefault="000F20F6" w:rsidP="000F20F6">
            <w:pPr>
              <w:pStyle w:val="ConsPlusNormal"/>
              <w:rPr>
                <w:rFonts w:ascii="Times New Roman" w:hAnsi="Times New Roman" w:cs="Times New Roman"/>
              </w:rPr>
            </w:pPr>
          </w:p>
        </w:tc>
        <w:tc>
          <w:tcPr>
            <w:tcW w:w="437" w:type="dxa"/>
          </w:tcPr>
          <w:p w:rsidR="000F20F6" w:rsidRPr="00832ECF" w:rsidRDefault="000F20F6" w:rsidP="000F20F6">
            <w:pPr>
              <w:pStyle w:val="ConsPlusNormal"/>
              <w:rPr>
                <w:rFonts w:ascii="Times New Roman" w:hAnsi="Times New Roman" w:cs="Times New Roman"/>
              </w:rPr>
            </w:pPr>
          </w:p>
        </w:tc>
        <w:tc>
          <w:tcPr>
            <w:tcW w:w="8077" w:type="dxa"/>
            <w:gridSpan w:val="9"/>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Образованием земельного участка путем объединения земельных участков</w:t>
            </w:r>
          </w:p>
        </w:tc>
      </w:tr>
      <w:tr w:rsidR="000F20F6" w:rsidRPr="00832ECF" w:rsidTr="000F20F6">
        <w:tc>
          <w:tcPr>
            <w:tcW w:w="550" w:type="dxa"/>
            <w:vMerge/>
            <w:tcBorders>
              <w:bottom w:val="nil"/>
            </w:tcBorders>
          </w:tcPr>
          <w:p w:rsidR="000F20F6" w:rsidRPr="00832ECF" w:rsidRDefault="000F20F6" w:rsidP="000F20F6">
            <w:pPr>
              <w:pStyle w:val="ConsPlusNormal"/>
              <w:rPr>
                <w:rFonts w:ascii="Times New Roman" w:hAnsi="Times New Roman" w:cs="Times New Roman"/>
              </w:rPr>
            </w:pPr>
          </w:p>
        </w:tc>
        <w:tc>
          <w:tcPr>
            <w:tcW w:w="3864" w:type="dxa"/>
            <w:gridSpan w:val="4"/>
          </w:tcPr>
          <w:p w:rsidR="000F20F6" w:rsidRPr="00832ECF" w:rsidRDefault="000F20F6" w:rsidP="000F20F6">
            <w:pPr>
              <w:pStyle w:val="ConsPlusNormal"/>
              <w:ind w:firstLine="5"/>
              <w:jc w:val="both"/>
              <w:rPr>
                <w:rFonts w:ascii="Times New Roman" w:hAnsi="Times New Roman" w:cs="Times New Roman"/>
              </w:rPr>
            </w:pPr>
            <w:r w:rsidRPr="00832ECF">
              <w:rPr>
                <w:rFonts w:ascii="Times New Roman" w:hAnsi="Times New Roman" w:cs="Times New Roman"/>
              </w:rPr>
              <w:t>Количество объединяемых земельных участков</w:t>
            </w:r>
          </w:p>
        </w:tc>
        <w:tc>
          <w:tcPr>
            <w:tcW w:w="4650" w:type="dxa"/>
            <w:gridSpan w:val="6"/>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bottom w:val="nil"/>
            </w:tcBorders>
          </w:tcPr>
          <w:p w:rsidR="000F20F6" w:rsidRPr="00832ECF" w:rsidRDefault="000F20F6" w:rsidP="000F20F6">
            <w:pPr>
              <w:pStyle w:val="ConsPlusNormal"/>
              <w:rPr>
                <w:rFonts w:ascii="Times New Roman" w:hAnsi="Times New Roman" w:cs="Times New Roman"/>
              </w:rPr>
            </w:pPr>
          </w:p>
        </w:tc>
        <w:tc>
          <w:tcPr>
            <w:tcW w:w="3864" w:type="dxa"/>
            <w:gridSpan w:val="4"/>
          </w:tcPr>
          <w:p w:rsidR="000F20F6" w:rsidRPr="00832ECF" w:rsidRDefault="000F20F6" w:rsidP="000F20F6">
            <w:pPr>
              <w:pStyle w:val="ConsPlusNormal"/>
              <w:ind w:firstLine="5"/>
              <w:jc w:val="both"/>
              <w:rPr>
                <w:rFonts w:ascii="Times New Roman" w:hAnsi="Times New Roman" w:cs="Times New Roman"/>
              </w:rPr>
            </w:pPr>
            <w:r w:rsidRPr="00832ECF">
              <w:rPr>
                <w:rFonts w:ascii="Times New Roman" w:hAnsi="Times New Roman" w:cs="Times New Roman"/>
              </w:rPr>
              <w:t xml:space="preserve">Кадастровый номер объединяемого </w:t>
            </w:r>
            <w:r w:rsidRPr="00832ECF">
              <w:rPr>
                <w:rFonts w:ascii="Times New Roman" w:hAnsi="Times New Roman" w:cs="Times New Roman"/>
              </w:rPr>
              <w:lastRenderedPageBreak/>
              <w:t xml:space="preserve">земельного участка </w:t>
            </w:r>
            <w:hyperlink w:anchor="P609">
              <w:r w:rsidRPr="00832ECF">
                <w:rPr>
                  <w:rFonts w:ascii="Times New Roman" w:hAnsi="Times New Roman" w:cs="Times New Roman"/>
                  <w:color w:val="0000FF"/>
                </w:rPr>
                <w:t>&lt;1&gt;</w:t>
              </w:r>
            </w:hyperlink>
          </w:p>
        </w:tc>
        <w:tc>
          <w:tcPr>
            <w:tcW w:w="4650" w:type="dxa"/>
            <w:gridSpan w:val="6"/>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lastRenderedPageBreak/>
              <w:t xml:space="preserve">Адрес объединяемого земельного участка </w:t>
            </w:r>
            <w:hyperlink w:anchor="P609">
              <w:r w:rsidRPr="00832ECF">
                <w:rPr>
                  <w:rFonts w:ascii="Times New Roman" w:hAnsi="Times New Roman" w:cs="Times New Roman"/>
                  <w:color w:val="0000FF"/>
                </w:rPr>
                <w:t>&lt;1&gt;</w:t>
              </w:r>
            </w:hyperlink>
          </w:p>
        </w:tc>
      </w:tr>
      <w:tr w:rsidR="000F20F6" w:rsidRPr="00832ECF" w:rsidTr="000F20F6">
        <w:tc>
          <w:tcPr>
            <w:tcW w:w="550" w:type="dxa"/>
            <w:vMerge/>
            <w:tcBorders>
              <w:bottom w:val="nil"/>
            </w:tcBorders>
          </w:tcPr>
          <w:p w:rsidR="000F20F6" w:rsidRPr="00832ECF" w:rsidRDefault="000F20F6" w:rsidP="000F20F6">
            <w:pPr>
              <w:pStyle w:val="ConsPlusNormal"/>
              <w:rPr>
                <w:rFonts w:ascii="Times New Roman" w:hAnsi="Times New Roman" w:cs="Times New Roman"/>
              </w:rPr>
            </w:pPr>
          </w:p>
        </w:tc>
        <w:tc>
          <w:tcPr>
            <w:tcW w:w="3864" w:type="dxa"/>
            <w:gridSpan w:val="4"/>
            <w:vMerge w:val="restart"/>
          </w:tcPr>
          <w:p w:rsidR="000F20F6" w:rsidRPr="00832ECF" w:rsidRDefault="000F20F6" w:rsidP="000F20F6">
            <w:pPr>
              <w:pStyle w:val="ConsPlusNormal"/>
              <w:rPr>
                <w:rFonts w:ascii="Times New Roman" w:hAnsi="Times New Roman" w:cs="Times New Roman"/>
              </w:rPr>
            </w:pPr>
          </w:p>
        </w:tc>
        <w:tc>
          <w:tcPr>
            <w:tcW w:w="4650" w:type="dxa"/>
            <w:gridSpan w:val="6"/>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bottom w:val="nil"/>
            </w:tcBorders>
          </w:tcPr>
          <w:p w:rsidR="000F20F6" w:rsidRPr="00832ECF" w:rsidRDefault="000F20F6" w:rsidP="000F20F6">
            <w:pPr>
              <w:pStyle w:val="ConsPlusNormal"/>
              <w:rPr>
                <w:rFonts w:ascii="Times New Roman" w:hAnsi="Times New Roman" w:cs="Times New Roman"/>
              </w:rPr>
            </w:pPr>
          </w:p>
        </w:tc>
        <w:tc>
          <w:tcPr>
            <w:tcW w:w="3864" w:type="dxa"/>
            <w:gridSpan w:val="4"/>
            <w:vMerge/>
          </w:tcPr>
          <w:p w:rsidR="000F20F6" w:rsidRPr="00832ECF" w:rsidRDefault="000F20F6" w:rsidP="000F20F6">
            <w:pPr>
              <w:pStyle w:val="ConsPlusNormal"/>
              <w:rPr>
                <w:rFonts w:ascii="Times New Roman" w:hAnsi="Times New Roman" w:cs="Times New Roman"/>
              </w:rPr>
            </w:pPr>
          </w:p>
        </w:tc>
        <w:tc>
          <w:tcPr>
            <w:tcW w:w="4650" w:type="dxa"/>
            <w:gridSpan w:val="6"/>
          </w:tcPr>
          <w:p w:rsidR="000F20F6" w:rsidRPr="00832ECF" w:rsidRDefault="000F20F6" w:rsidP="000F20F6">
            <w:pPr>
              <w:pStyle w:val="ConsPlusNormal"/>
              <w:rPr>
                <w:rFonts w:ascii="Times New Roman" w:hAnsi="Times New Roman" w:cs="Times New Roman"/>
              </w:rPr>
            </w:pPr>
          </w:p>
        </w:tc>
      </w:tr>
    </w:tbl>
    <w:p w:rsidR="000F20F6" w:rsidRDefault="000F20F6" w:rsidP="000F20F6">
      <w:pPr>
        <w:pStyle w:val="ConsPlusNormal"/>
        <w:jc w:val="both"/>
        <w:rPr>
          <w:rFonts w:ascii="Times New Roman" w:hAnsi="Times New Roman" w:cs="Times New Roman"/>
        </w:rPr>
      </w:pPr>
    </w:p>
    <w:p w:rsidR="000F20F6" w:rsidRPr="00832ECF" w:rsidRDefault="000F20F6" w:rsidP="000F20F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3416"/>
        <w:gridCol w:w="1944"/>
        <w:gridCol w:w="1331"/>
        <w:gridCol w:w="1417"/>
      </w:tblGrid>
      <w:tr w:rsidR="000F20F6" w:rsidRPr="00832ECF" w:rsidTr="000F20F6">
        <w:tc>
          <w:tcPr>
            <w:tcW w:w="6316" w:type="dxa"/>
            <w:gridSpan w:val="4"/>
          </w:tcPr>
          <w:p w:rsidR="000F20F6" w:rsidRPr="00832ECF" w:rsidRDefault="000F20F6" w:rsidP="000F20F6">
            <w:pPr>
              <w:pStyle w:val="ConsPlusNormal"/>
              <w:rPr>
                <w:rFonts w:ascii="Times New Roman" w:hAnsi="Times New Roman" w:cs="Times New Roman"/>
              </w:rPr>
            </w:pPr>
          </w:p>
        </w:tc>
        <w:tc>
          <w:tcPr>
            <w:tcW w:w="1331" w:type="dxa"/>
          </w:tcPr>
          <w:p w:rsidR="000F20F6" w:rsidRPr="00832ECF" w:rsidRDefault="000F20F6" w:rsidP="000F20F6">
            <w:pPr>
              <w:pStyle w:val="ConsPlusNormal"/>
              <w:ind w:left="5"/>
              <w:jc w:val="both"/>
              <w:rPr>
                <w:rFonts w:ascii="Times New Roman" w:hAnsi="Times New Roman" w:cs="Times New Roman"/>
              </w:rPr>
            </w:pPr>
            <w:r w:rsidRPr="00832ECF">
              <w:rPr>
                <w:rFonts w:ascii="Times New Roman" w:hAnsi="Times New Roman" w:cs="Times New Roman"/>
              </w:rPr>
              <w:t xml:space="preserve">Лист </w:t>
            </w:r>
            <w:r>
              <w:rPr>
                <w:rFonts w:ascii="Times New Roman" w:hAnsi="Times New Roman" w:cs="Times New Roman"/>
              </w:rPr>
              <w:t>№</w:t>
            </w:r>
            <w:r w:rsidRPr="00832ECF">
              <w:rPr>
                <w:rFonts w:ascii="Times New Roman" w:hAnsi="Times New Roman" w:cs="Times New Roman"/>
              </w:rPr>
              <w:t xml:space="preserve"> ___</w:t>
            </w:r>
          </w:p>
        </w:tc>
        <w:tc>
          <w:tcPr>
            <w:tcW w:w="1417" w:type="dxa"/>
          </w:tcPr>
          <w:p w:rsidR="000F20F6" w:rsidRPr="00832ECF" w:rsidRDefault="000F20F6" w:rsidP="000F20F6">
            <w:pPr>
              <w:pStyle w:val="ConsPlusNormal"/>
              <w:ind w:left="10"/>
              <w:jc w:val="both"/>
              <w:rPr>
                <w:rFonts w:ascii="Times New Roman" w:hAnsi="Times New Roman" w:cs="Times New Roman"/>
              </w:rPr>
            </w:pPr>
            <w:r w:rsidRPr="00832ECF">
              <w:rPr>
                <w:rFonts w:ascii="Times New Roman" w:hAnsi="Times New Roman" w:cs="Times New Roman"/>
              </w:rPr>
              <w:t>Всего листов ___</w:t>
            </w:r>
          </w:p>
        </w:tc>
      </w:tr>
      <w:tr w:rsidR="000F20F6" w:rsidRPr="00832ECF" w:rsidTr="000F20F6">
        <w:tblPrEx>
          <w:tblBorders>
            <w:left w:val="nil"/>
            <w:right w:val="nil"/>
            <w:insideH w:val="nil"/>
          </w:tblBorders>
        </w:tblPrEx>
        <w:tc>
          <w:tcPr>
            <w:tcW w:w="9064" w:type="dxa"/>
            <w:gridSpan w:val="6"/>
            <w:tcBorders>
              <w:left w:val="nil"/>
              <w:bottom w:val="nil"/>
              <w:right w:val="nil"/>
            </w:tcBorders>
          </w:tcPr>
          <w:p w:rsidR="000F20F6" w:rsidRPr="00832ECF" w:rsidRDefault="000F20F6" w:rsidP="000F20F6">
            <w:pPr>
              <w:pStyle w:val="ConsPlusNormal"/>
              <w:rPr>
                <w:rFonts w:ascii="Times New Roman" w:hAnsi="Times New Roman" w:cs="Times New Roman"/>
              </w:rPr>
            </w:pPr>
          </w:p>
        </w:tc>
      </w:tr>
      <w:tr w:rsidR="000F20F6" w:rsidRPr="00832ECF" w:rsidTr="000F20F6">
        <w:tc>
          <w:tcPr>
            <w:tcW w:w="522" w:type="dxa"/>
            <w:vMerge w:val="restart"/>
            <w:tcBorders>
              <w:top w:val="nil"/>
              <w:bottom w:val="nil"/>
            </w:tcBorders>
          </w:tcPr>
          <w:p w:rsidR="000F20F6" w:rsidRPr="00832ECF" w:rsidRDefault="000F20F6" w:rsidP="000F20F6">
            <w:pPr>
              <w:pStyle w:val="ConsPlusNormal"/>
              <w:rPr>
                <w:rFonts w:ascii="Times New Roman" w:hAnsi="Times New Roman" w:cs="Times New Roman"/>
              </w:rPr>
            </w:pPr>
          </w:p>
        </w:tc>
        <w:tc>
          <w:tcPr>
            <w:tcW w:w="434" w:type="dxa"/>
          </w:tcPr>
          <w:p w:rsidR="000F20F6" w:rsidRPr="00832ECF" w:rsidRDefault="000F20F6" w:rsidP="000F20F6">
            <w:pPr>
              <w:pStyle w:val="ConsPlusNormal"/>
              <w:rPr>
                <w:rFonts w:ascii="Times New Roman" w:hAnsi="Times New Roman" w:cs="Times New Roman"/>
              </w:rPr>
            </w:pPr>
          </w:p>
        </w:tc>
        <w:tc>
          <w:tcPr>
            <w:tcW w:w="8108" w:type="dxa"/>
            <w:gridSpan w:val="4"/>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Образованием земельного участка(</w:t>
            </w:r>
            <w:proofErr w:type="spellStart"/>
            <w:r w:rsidRPr="00832ECF">
              <w:rPr>
                <w:rFonts w:ascii="Times New Roman" w:hAnsi="Times New Roman" w:cs="Times New Roman"/>
              </w:rPr>
              <w:t>ов</w:t>
            </w:r>
            <w:proofErr w:type="spellEnd"/>
            <w:r w:rsidRPr="00832ECF">
              <w:rPr>
                <w:rFonts w:ascii="Times New Roman" w:hAnsi="Times New Roman" w:cs="Times New Roman"/>
              </w:rPr>
              <w:t>) путем выдела из земельного участка</w:t>
            </w:r>
          </w:p>
        </w:tc>
      </w:tr>
      <w:tr w:rsidR="000F20F6" w:rsidRPr="00832ECF" w:rsidTr="000F20F6">
        <w:tc>
          <w:tcPr>
            <w:tcW w:w="522"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850" w:type="dxa"/>
            <w:gridSpan w:val="2"/>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0F20F6" w:rsidRPr="00832ECF" w:rsidRDefault="000F20F6" w:rsidP="000F20F6">
            <w:pPr>
              <w:pStyle w:val="ConsPlusNormal"/>
              <w:rPr>
                <w:rFonts w:ascii="Times New Roman" w:hAnsi="Times New Roman" w:cs="Times New Roman"/>
              </w:rPr>
            </w:pPr>
          </w:p>
        </w:tc>
      </w:tr>
      <w:tr w:rsidR="000F20F6" w:rsidRPr="00832ECF" w:rsidTr="000F20F6">
        <w:tc>
          <w:tcPr>
            <w:tcW w:w="522"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850" w:type="dxa"/>
            <w:gridSpan w:val="2"/>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Кадастровый номер земельного участка, из которого осуществляется выдел</w:t>
            </w:r>
          </w:p>
        </w:tc>
        <w:tc>
          <w:tcPr>
            <w:tcW w:w="4692" w:type="dxa"/>
            <w:gridSpan w:val="3"/>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Адрес земельного участка, из которого осуществляется выдел</w:t>
            </w:r>
          </w:p>
        </w:tc>
      </w:tr>
      <w:tr w:rsidR="000F20F6" w:rsidRPr="00832ECF" w:rsidTr="000F20F6">
        <w:tc>
          <w:tcPr>
            <w:tcW w:w="522"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850" w:type="dxa"/>
            <w:gridSpan w:val="2"/>
            <w:vMerge w:val="restart"/>
          </w:tcPr>
          <w:p w:rsidR="000F20F6" w:rsidRPr="00832ECF" w:rsidRDefault="000F20F6" w:rsidP="000F20F6">
            <w:pPr>
              <w:pStyle w:val="ConsPlusNormal"/>
              <w:rPr>
                <w:rFonts w:ascii="Times New Roman" w:hAnsi="Times New Roman" w:cs="Times New Roman"/>
              </w:rPr>
            </w:pPr>
          </w:p>
        </w:tc>
        <w:tc>
          <w:tcPr>
            <w:tcW w:w="4692" w:type="dxa"/>
            <w:gridSpan w:val="3"/>
          </w:tcPr>
          <w:p w:rsidR="000F20F6" w:rsidRPr="00832ECF" w:rsidRDefault="000F20F6" w:rsidP="000F20F6">
            <w:pPr>
              <w:pStyle w:val="ConsPlusNormal"/>
              <w:rPr>
                <w:rFonts w:ascii="Times New Roman" w:hAnsi="Times New Roman" w:cs="Times New Roman"/>
              </w:rPr>
            </w:pPr>
          </w:p>
        </w:tc>
      </w:tr>
      <w:tr w:rsidR="000F20F6" w:rsidRPr="00832ECF" w:rsidTr="000F20F6">
        <w:tc>
          <w:tcPr>
            <w:tcW w:w="522"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850" w:type="dxa"/>
            <w:gridSpan w:val="2"/>
            <w:vMerge/>
          </w:tcPr>
          <w:p w:rsidR="000F20F6" w:rsidRPr="00832ECF" w:rsidRDefault="000F20F6" w:rsidP="000F20F6">
            <w:pPr>
              <w:pStyle w:val="ConsPlusNormal"/>
              <w:rPr>
                <w:rFonts w:ascii="Times New Roman" w:hAnsi="Times New Roman" w:cs="Times New Roman"/>
              </w:rPr>
            </w:pPr>
          </w:p>
        </w:tc>
        <w:tc>
          <w:tcPr>
            <w:tcW w:w="4692" w:type="dxa"/>
            <w:gridSpan w:val="3"/>
          </w:tcPr>
          <w:p w:rsidR="000F20F6" w:rsidRPr="00832ECF" w:rsidRDefault="000F20F6" w:rsidP="000F20F6">
            <w:pPr>
              <w:pStyle w:val="ConsPlusNormal"/>
              <w:rPr>
                <w:rFonts w:ascii="Times New Roman" w:hAnsi="Times New Roman" w:cs="Times New Roman"/>
              </w:rPr>
            </w:pPr>
          </w:p>
        </w:tc>
      </w:tr>
      <w:tr w:rsidR="000F20F6" w:rsidRPr="00832ECF" w:rsidTr="000F20F6">
        <w:tc>
          <w:tcPr>
            <w:tcW w:w="522"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434" w:type="dxa"/>
          </w:tcPr>
          <w:p w:rsidR="000F20F6" w:rsidRPr="00832ECF" w:rsidRDefault="000F20F6" w:rsidP="000F20F6">
            <w:pPr>
              <w:pStyle w:val="ConsPlusNormal"/>
              <w:rPr>
                <w:rFonts w:ascii="Times New Roman" w:hAnsi="Times New Roman" w:cs="Times New Roman"/>
              </w:rPr>
            </w:pPr>
          </w:p>
        </w:tc>
        <w:tc>
          <w:tcPr>
            <w:tcW w:w="8108" w:type="dxa"/>
            <w:gridSpan w:val="4"/>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Образованием земельного участка(</w:t>
            </w:r>
            <w:proofErr w:type="spellStart"/>
            <w:r w:rsidRPr="00832ECF">
              <w:rPr>
                <w:rFonts w:ascii="Times New Roman" w:hAnsi="Times New Roman" w:cs="Times New Roman"/>
              </w:rPr>
              <w:t>ов</w:t>
            </w:r>
            <w:proofErr w:type="spellEnd"/>
            <w:r w:rsidRPr="00832ECF">
              <w:rPr>
                <w:rFonts w:ascii="Times New Roman" w:hAnsi="Times New Roman" w:cs="Times New Roman"/>
              </w:rPr>
              <w:t>) путем перераспределения земельных участков</w:t>
            </w:r>
          </w:p>
        </w:tc>
      </w:tr>
      <w:tr w:rsidR="000F20F6" w:rsidRPr="00832ECF" w:rsidTr="000F20F6">
        <w:tc>
          <w:tcPr>
            <w:tcW w:w="522"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850" w:type="dxa"/>
            <w:gridSpan w:val="2"/>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Количество образуемых земельных участков</w:t>
            </w:r>
          </w:p>
        </w:tc>
        <w:tc>
          <w:tcPr>
            <w:tcW w:w="4692" w:type="dxa"/>
            <w:gridSpan w:val="3"/>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Количество земельных участков, которые перераспределяются</w:t>
            </w:r>
          </w:p>
        </w:tc>
      </w:tr>
      <w:tr w:rsidR="000F20F6" w:rsidRPr="00832ECF" w:rsidTr="000F20F6">
        <w:tc>
          <w:tcPr>
            <w:tcW w:w="522"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850" w:type="dxa"/>
            <w:gridSpan w:val="2"/>
          </w:tcPr>
          <w:p w:rsidR="000F20F6" w:rsidRPr="00832ECF" w:rsidRDefault="000F20F6" w:rsidP="000F20F6">
            <w:pPr>
              <w:pStyle w:val="ConsPlusNormal"/>
              <w:rPr>
                <w:rFonts w:ascii="Times New Roman" w:hAnsi="Times New Roman" w:cs="Times New Roman"/>
              </w:rPr>
            </w:pPr>
          </w:p>
        </w:tc>
        <w:tc>
          <w:tcPr>
            <w:tcW w:w="4692" w:type="dxa"/>
            <w:gridSpan w:val="3"/>
          </w:tcPr>
          <w:p w:rsidR="000F20F6" w:rsidRPr="00832ECF" w:rsidRDefault="000F20F6" w:rsidP="000F20F6">
            <w:pPr>
              <w:pStyle w:val="ConsPlusNormal"/>
              <w:rPr>
                <w:rFonts w:ascii="Times New Roman" w:hAnsi="Times New Roman" w:cs="Times New Roman"/>
              </w:rPr>
            </w:pPr>
          </w:p>
        </w:tc>
      </w:tr>
      <w:tr w:rsidR="000F20F6" w:rsidRPr="00832ECF" w:rsidTr="000F20F6">
        <w:tc>
          <w:tcPr>
            <w:tcW w:w="522"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850" w:type="dxa"/>
            <w:gridSpan w:val="2"/>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 xml:space="preserve">Кадастровый номер земельного участка, который перераспределяется </w:t>
            </w:r>
            <w:hyperlink w:anchor="P610">
              <w:r w:rsidRPr="00832ECF">
                <w:rPr>
                  <w:rFonts w:ascii="Times New Roman" w:hAnsi="Times New Roman" w:cs="Times New Roman"/>
                  <w:color w:val="0000FF"/>
                </w:rPr>
                <w:t>&lt;2&gt;</w:t>
              </w:r>
            </w:hyperlink>
          </w:p>
        </w:tc>
        <w:tc>
          <w:tcPr>
            <w:tcW w:w="4692" w:type="dxa"/>
            <w:gridSpan w:val="3"/>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 xml:space="preserve">Адрес земельного участка, который перераспределяется </w:t>
            </w:r>
            <w:hyperlink w:anchor="P610">
              <w:r w:rsidRPr="00832ECF">
                <w:rPr>
                  <w:rFonts w:ascii="Times New Roman" w:hAnsi="Times New Roman" w:cs="Times New Roman"/>
                  <w:color w:val="0000FF"/>
                </w:rPr>
                <w:t>&lt;2&gt;</w:t>
              </w:r>
            </w:hyperlink>
          </w:p>
        </w:tc>
      </w:tr>
      <w:tr w:rsidR="000F20F6" w:rsidRPr="00832ECF" w:rsidTr="000F20F6">
        <w:tc>
          <w:tcPr>
            <w:tcW w:w="522"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850" w:type="dxa"/>
            <w:gridSpan w:val="2"/>
            <w:vMerge w:val="restart"/>
          </w:tcPr>
          <w:p w:rsidR="000F20F6" w:rsidRPr="00832ECF" w:rsidRDefault="000F20F6" w:rsidP="000F20F6">
            <w:pPr>
              <w:pStyle w:val="ConsPlusNormal"/>
              <w:rPr>
                <w:rFonts w:ascii="Times New Roman" w:hAnsi="Times New Roman" w:cs="Times New Roman"/>
              </w:rPr>
            </w:pPr>
          </w:p>
        </w:tc>
        <w:tc>
          <w:tcPr>
            <w:tcW w:w="4692" w:type="dxa"/>
            <w:gridSpan w:val="3"/>
          </w:tcPr>
          <w:p w:rsidR="000F20F6" w:rsidRPr="00832ECF" w:rsidRDefault="000F20F6" w:rsidP="000F20F6">
            <w:pPr>
              <w:pStyle w:val="ConsPlusNormal"/>
              <w:rPr>
                <w:rFonts w:ascii="Times New Roman" w:hAnsi="Times New Roman" w:cs="Times New Roman"/>
              </w:rPr>
            </w:pPr>
          </w:p>
        </w:tc>
      </w:tr>
      <w:tr w:rsidR="000F20F6" w:rsidRPr="00832ECF" w:rsidTr="000F20F6">
        <w:tc>
          <w:tcPr>
            <w:tcW w:w="522"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850" w:type="dxa"/>
            <w:gridSpan w:val="2"/>
            <w:vMerge/>
          </w:tcPr>
          <w:p w:rsidR="000F20F6" w:rsidRPr="00832ECF" w:rsidRDefault="000F20F6" w:rsidP="000F20F6">
            <w:pPr>
              <w:pStyle w:val="ConsPlusNormal"/>
              <w:rPr>
                <w:rFonts w:ascii="Times New Roman" w:hAnsi="Times New Roman" w:cs="Times New Roman"/>
              </w:rPr>
            </w:pPr>
          </w:p>
        </w:tc>
        <w:tc>
          <w:tcPr>
            <w:tcW w:w="4692" w:type="dxa"/>
            <w:gridSpan w:val="3"/>
          </w:tcPr>
          <w:p w:rsidR="000F20F6" w:rsidRPr="00832ECF" w:rsidRDefault="000F20F6" w:rsidP="000F20F6">
            <w:pPr>
              <w:pStyle w:val="ConsPlusNormal"/>
              <w:rPr>
                <w:rFonts w:ascii="Times New Roman" w:hAnsi="Times New Roman" w:cs="Times New Roman"/>
              </w:rPr>
            </w:pPr>
          </w:p>
        </w:tc>
      </w:tr>
      <w:tr w:rsidR="000F20F6" w:rsidRPr="00832ECF" w:rsidTr="000F20F6">
        <w:tc>
          <w:tcPr>
            <w:tcW w:w="522"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434" w:type="dxa"/>
          </w:tcPr>
          <w:p w:rsidR="000F20F6" w:rsidRPr="00832ECF" w:rsidRDefault="000F20F6" w:rsidP="000F20F6">
            <w:pPr>
              <w:pStyle w:val="ConsPlusNormal"/>
              <w:rPr>
                <w:rFonts w:ascii="Times New Roman" w:hAnsi="Times New Roman" w:cs="Times New Roman"/>
              </w:rPr>
            </w:pPr>
          </w:p>
        </w:tc>
        <w:tc>
          <w:tcPr>
            <w:tcW w:w="8108" w:type="dxa"/>
            <w:gridSpan w:val="4"/>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Строительством, реконструкцией здания (строения), сооружения</w:t>
            </w:r>
          </w:p>
        </w:tc>
      </w:tr>
      <w:tr w:rsidR="000F20F6" w:rsidRPr="00832ECF" w:rsidTr="000F20F6">
        <w:tc>
          <w:tcPr>
            <w:tcW w:w="522"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850" w:type="dxa"/>
            <w:gridSpan w:val="2"/>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Наименование объекта строительства (реконструкции) в соответствии с проектной документацией</w:t>
            </w:r>
          </w:p>
        </w:tc>
        <w:tc>
          <w:tcPr>
            <w:tcW w:w="4692" w:type="dxa"/>
            <w:gridSpan w:val="3"/>
          </w:tcPr>
          <w:p w:rsidR="000F20F6" w:rsidRPr="00832ECF" w:rsidRDefault="000F20F6" w:rsidP="000F20F6">
            <w:pPr>
              <w:pStyle w:val="ConsPlusNormal"/>
              <w:rPr>
                <w:rFonts w:ascii="Times New Roman" w:hAnsi="Times New Roman" w:cs="Times New Roman"/>
              </w:rPr>
            </w:pPr>
          </w:p>
        </w:tc>
      </w:tr>
      <w:tr w:rsidR="000F20F6" w:rsidRPr="00832ECF" w:rsidTr="000F20F6">
        <w:tc>
          <w:tcPr>
            <w:tcW w:w="522"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850" w:type="dxa"/>
            <w:gridSpan w:val="2"/>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Кадастровый номер земельного участка, на котором осуществляется строительство (реконструкция)</w:t>
            </w:r>
          </w:p>
        </w:tc>
        <w:tc>
          <w:tcPr>
            <w:tcW w:w="4692" w:type="dxa"/>
            <w:gridSpan w:val="3"/>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Адрес земельного участка, на котором осуществляется строительство (реконструкция)</w:t>
            </w:r>
          </w:p>
        </w:tc>
      </w:tr>
      <w:tr w:rsidR="000F20F6" w:rsidRPr="00832ECF" w:rsidTr="000F20F6">
        <w:tc>
          <w:tcPr>
            <w:tcW w:w="522"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850" w:type="dxa"/>
            <w:gridSpan w:val="2"/>
            <w:vMerge w:val="restart"/>
          </w:tcPr>
          <w:p w:rsidR="000F20F6" w:rsidRPr="00832ECF" w:rsidRDefault="000F20F6" w:rsidP="000F20F6">
            <w:pPr>
              <w:pStyle w:val="ConsPlusNormal"/>
              <w:rPr>
                <w:rFonts w:ascii="Times New Roman" w:hAnsi="Times New Roman" w:cs="Times New Roman"/>
              </w:rPr>
            </w:pPr>
          </w:p>
        </w:tc>
        <w:tc>
          <w:tcPr>
            <w:tcW w:w="4692" w:type="dxa"/>
            <w:gridSpan w:val="3"/>
          </w:tcPr>
          <w:p w:rsidR="000F20F6" w:rsidRPr="00832ECF" w:rsidRDefault="000F20F6" w:rsidP="000F20F6">
            <w:pPr>
              <w:pStyle w:val="ConsPlusNormal"/>
              <w:rPr>
                <w:rFonts w:ascii="Times New Roman" w:hAnsi="Times New Roman" w:cs="Times New Roman"/>
              </w:rPr>
            </w:pPr>
          </w:p>
        </w:tc>
      </w:tr>
      <w:tr w:rsidR="000F20F6" w:rsidRPr="00832ECF" w:rsidTr="000F20F6">
        <w:tc>
          <w:tcPr>
            <w:tcW w:w="522"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850" w:type="dxa"/>
            <w:gridSpan w:val="2"/>
            <w:vMerge/>
          </w:tcPr>
          <w:p w:rsidR="000F20F6" w:rsidRPr="00832ECF" w:rsidRDefault="000F20F6" w:rsidP="000F20F6">
            <w:pPr>
              <w:pStyle w:val="ConsPlusNormal"/>
              <w:rPr>
                <w:rFonts w:ascii="Times New Roman" w:hAnsi="Times New Roman" w:cs="Times New Roman"/>
              </w:rPr>
            </w:pPr>
          </w:p>
        </w:tc>
        <w:tc>
          <w:tcPr>
            <w:tcW w:w="4692" w:type="dxa"/>
            <w:gridSpan w:val="3"/>
          </w:tcPr>
          <w:p w:rsidR="000F20F6" w:rsidRPr="00832ECF" w:rsidRDefault="000F20F6" w:rsidP="000F20F6">
            <w:pPr>
              <w:pStyle w:val="ConsPlusNormal"/>
              <w:rPr>
                <w:rFonts w:ascii="Times New Roman" w:hAnsi="Times New Roman" w:cs="Times New Roman"/>
              </w:rPr>
            </w:pPr>
          </w:p>
        </w:tc>
      </w:tr>
      <w:tr w:rsidR="000F20F6" w:rsidRPr="00832ECF" w:rsidTr="000F20F6">
        <w:tc>
          <w:tcPr>
            <w:tcW w:w="522"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434" w:type="dxa"/>
          </w:tcPr>
          <w:p w:rsidR="000F20F6" w:rsidRPr="00832ECF" w:rsidRDefault="000F20F6" w:rsidP="000F20F6">
            <w:pPr>
              <w:pStyle w:val="ConsPlusNormal"/>
              <w:rPr>
                <w:rFonts w:ascii="Times New Roman" w:hAnsi="Times New Roman" w:cs="Times New Roman"/>
              </w:rPr>
            </w:pPr>
          </w:p>
        </w:tc>
        <w:tc>
          <w:tcPr>
            <w:tcW w:w="8108" w:type="dxa"/>
            <w:gridSpan w:val="4"/>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59">
              <w:r w:rsidRPr="00832ECF">
                <w:rPr>
                  <w:rFonts w:ascii="Times New Roman" w:hAnsi="Times New Roman" w:cs="Times New Roman"/>
                  <w:color w:val="0000FF"/>
                </w:rPr>
                <w:t>кодексом</w:t>
              </w:r>
            </w:hyperlink>
            <w:r w:rsidRPr="00832ECF">
              <w:rPr>
                <w:rFonts w:ascii="Times New Roman" w:hAnsi="Times New Roman" w:cs="Times New Roman"/>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0F20F6" w:rsidRPr="00832ECF" w:rsidTr="000F20F6">
        <w:tc>
          <w:tcPr>
            <w:tcW w:w="522"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850" w:type="dxa"/>
            <w:gridSpan w:val="2"/>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Тип здания (строения), сооружения</w:t>
            </w:r>
          </w:p>
        </w:tc>
        <w:tc>
          <w:tcPr>
            <w:tcW w:w="4692" w:type="dxa"/>
            <w:gridSpan w:val="3"/>
          </w:tcPr>
          <w:p w:rsidR="000F20F6" w:rsidRPr="00832ECF" w:rsidRDefault="000F20F6" w:rsidP="000F20F6">
            <w:pPr>
              <w:pStyle w:val="ConsPlusNormal"/>
              <w:rPr>
                <w:rFonts w:ascii="Times New Roman" w:hAnsi="Times New Roman" w:cs="Times New Roman"/>
              </w:rPr>
            </w:pPr>
          </w:p>
        </w:tc>
      </w:tr>
      <w:tr w:rsidR="000F20F6" w:rsidRPr="00832ECF" w:rsidTr="000F20F6">
        <w:tc>
          <w:tcPr>
            <w:tcW w:w="522"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850" w:type="dxa"/>
            <w:gridSpan w:val="2"/>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0F20F6" w:rsidRPr="00832ECF" w:rsidRDefault="000F20F6" w:rsidP="000F20F6">
            <w:pPr>
              <w:pStyle w:val="ConsPlusNormal"/>
              <w:rPr>
                <w:rFonts w:ascii="Times New Roman" w:hAnsi="Times New Roman" w:cs="Times New Roman"/>
              </w:rPr>
            </w:pPr>
          </w:p>
        </w:tc>
      </w:tr>
      <w:tr w:rsidR="000F20F6" w:rsidRPr="00832ECF" w:rsidTr="000F20F6">
        <w:tc>
          <w:tcPr>
            <w:tcW w:w="522"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850" w:type="dxa"/>
            <w:gridSpan w:val="2"/>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Кадастровый номер земельного участка, на котором осуществляется строительство (реконструкция)</w:t>
            </w:r>
          </w:p>
        </w:tc>
        <w:tc>
          <w:tcPr>
            <w:tcW w:w="4692" w:type="dxa"/>
            <w:gridSpan w:val="3"/>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Адрес земельного участка, на котором осуществляется строительство (реконструкция)</w:t>
            </w:r>
          </w:p>
        </w:tc>
      </w:tr>
      <w:tr w:rsidR="000F20F6" w:rsidRPr="00832ECF" w:rsidTr="000F20F6">
        <w:tc>
          <w:tcPr>
            <w:tcW w:w="522"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850" w:type="dxa"/>
            <w:gridSpan w:val="2"/>
            <w:vMerge w:val="restart"/>
          </w:tcPr>
          <w:p w:rsidR="000F20F6" w:rsidRPr="00832ECF" w:rsidRDefault="000F20F6" w:rsidP="000F20F6">
            <w:pPr>
              <w:pStyle w:val="ConsPlusNormal"/>
              <w:rPr>
                <w:rFonts w:ascii="Times New Roman" w:hAnsi="Times New Roman" w:cs="Times New Roman"/>
              </w:rPr>
            </w:pPr>
          </w:p>
        </w:tc>
        <w:tc>
          <w:tcPr>
            <w:tcW w:w="4692" w:type="dxa"/>
            <w:gridSpan w:val="3"/>
          </w:tcPr>
          <w:p w:rsidR="000F20F6" w:rsidRPr="00832ECF" w:rsidRDefault="000F20F6" w:rsidP="000F20F6">
            <w:pPr>
              <w:pStyle w:val="ConsPlusNormal"/>
              <w:rPr>
                <w:rFonts w:ascii="Times New Roman" w:hAnsi="Times New Roman" w:cs="Times New Roman"/>
              </w:rPr>
            </w:pPr>
          </w:p>
        </w:tc>
      </w:tr>
      <w:tr w:rsidR="000F20F6" w:rsidRPr="00832ECF" w:rsidTr="000F20F6">
        <w:tc>
          <w:tcPr>
            <w:tcW w:w="522"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850" w:type="dxa"/>
            <w:gridSpan w:val="2"/>
            <w:vMerge/>
          </w:tcPr>
          <w:p w:rsidR="000F20F6" w:rsidRPr="00832ECF" w:rsidRDefault="000F20F6" w:rsidP="000F20F6">
            <w:pPr>
              <w:pStyle w:val="ConsPlusNormal"/>
              <w:rPr>
                <w:rFonts w:ascii="Times New Roman" w:hAnsi="Times New Roman" w:cs="Times New Roman"/>
              </w:rPr>
            </w:pPr>
          </w:p>
        </w:tc>
        <w:tc>
          <w:tcPr>
            <w:tcW w:w="4692" w:type="dxa"/>
            <w:gridSpan w:val="3"/>
          </w:tcPr>
          <w:p w:rsidR="000F20F6" w:rsidRPr="00832ECF" w:rsidRDefault="000F20F6" w:rsidP="000F20F6">
            <w:pPr>
              <w:pStyle w:val="ConsPlusNormal"/>
              <w:rPr>
                <w:rFonts w:ascii="Times New Roman" w:hAnsi="Times New Roman" w:cs="Times New Roman"/>
              </w:rPr>
            </w:pPr>
          </w:p>
        </w:tc>
      </w:tr>
      <w:tr w:rsidR="000F20F6" w:rsidRPr="00832ECF" w:rsidTr="000F20F6">
        <w:tc>
          <w:tcPr>
            <w:tcW w:w="522"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434" w:type="dxa"/>
          </w:tcPr>
          <w:p w:rsidR="000F20F6" w:rsidRPr="00832ECF" w:rsidRDefault="000F20F6" w:rsidP="000F20F6">
            <w:pPr>
              <w:pStyle w:val="ConsPlusNormal"/>
              <w:rPr>
                <w:rFonts w:ascii="Times New Roman" w:hAnsi="Times New Roman" w:cs="Times New Roman"/>
              </w:rPr>
            </w:pPr>
          </w:p>
        </w:tc>
        <w:tc>
          <w:tcPr>
            <w:tcW w:w="8108" w:type="dxa"/>
            <w:gridSpan w:val="4"/>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Переводом жилого помещения в нежилое помещение и нежилого помещения в жилое помещение</w:t>
            </w:r>
          </w:p>
        </w:tc>
      </w:tr>
      <w:tr w:rsidR="000F20F6" w:rsidRPr="00832ECF" w:rsidTr="000F20F6">
        <w:tc>
          <w:tcPr>
            <w:tcW w:w="522"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850" w:type="dxa"/>
            <w:gridSpan w:val="2"/>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Кадастровый номер помещения</w:t>
            </w:r>
          </w:p>
        </w:tc>
        <w:tc>
          <w:tcPr>
            <w:tcW w:w="4692" w:type="dxa"/>
            <w:gridSpan w:val="3"/>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Адрес помещения</w:t>
            </w:r>
          </w:p>
        </w:tc>
      </w:tr>
      <w:tr w:rsidR="000F20F6" w:rsidRPr="00832ECF" w:rsidTr="000F20F6">
        <w:tc>
          <w:tcPr>
            <w:tcW w:w="522"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850" w:type="dxa"/>
            <w:gridSpan w:val="2"/>
            <w:tcBorders>
              <w:bottom w:val="nil"/>
            </w:tcBorders>
          </w:tcPr>
          <w:p w:rsidR="000F20F6" w:rsidRPr="00832ECF" w:rsidRDefault="000F20F6" w:rsidP="000F20F6">
            <w:pPr>
              <w:pStyle w:val="ConsPlusNormal"/>
              <w:rPr>
                <w:rFonts w:ascii="Times New Roman" w:hAnsi="Times New Roman" w:cs="Times New Roman"/>
              </w:rPr>
            </w:pPr>
          </w:p>
        </w:tc>
        <w:tc>
          <w:tcPr>
            <w:tcW w:w="4692" w:type="dxa"/>
            <w:gridSpan w:val="3"/>
          </w:tcPr>
          <w:p w:rsidR="000F20F6" w:rsidRPr="00832ECF" w:rsidRDefault="000F20F6" w:rsidP="000F20F6">
            <w:pPr>
              <w:pStyle w:val="ConsPlusNormal"/>
              <w:rPr>
                <w:rFonts w:ascii="Times New Roman" w:hAnsi="Times New Roman" w:cs="Times New Roman"/>
              </w:rPr>
            </w:pPr>
          </w:p>
        </w:tc>
      </w:tr>
      <w:tr w:rsidR="000F20F6" w:rsidRPr="00832ECF" w:rsidTr="000F20F6">
        <w:tblPrEx>
          <w:tblBorders>
            <w:insideH w:val="nil"/>
          </w:tblBorders>
        </w:tblPrEx>
        <w:tc>
          <w:tcPr>
            <w:tcW w:w="522"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850" w:type="dxa"/>
            <w:gridSpan w:val="2"/>
            <w:tcBorders>
              <w:top w:val="nil"/>
            </w:tcBorders>
          </w:tcPr>
          <w:p w:rsidR="000F20F6" w:rsidRPr="00832ECF" w:rsidRDefault="000F20F6" w:rsidP="000F20F6">
            <w:pPr>
              <w:pStyle w:val="ConsPlusNormal"/>
              <w:rPr>
                <w:rFonts w:ascii="Times New Roman" w:hAnsi="Times New Roman" w:cs="Times New Roman"/>
              </w:rPr>
            </w:pPr>
          </w:p>
        </w:tc>
        <w:tc>
          <w:tcPr>
            <w:tcW w:w="4692" w:type="dxa"/>
            <w:gridSpan w:val="3"/>
          </w:tcPr>
          <w:p w:rsidR="000F20F6" w:rsidRPr="00832ECF" w:rsidRDefault="000F20F6" w:rsidP="000F20F6">
            <w:pPr>
              <w:pStyle w:val="ConsPlusNormal"/>
              <w:rPr>
                <w:rFonts w:ascii="Times New Roman" w:hAnsi="Times New Roman" w:cs="Times New Roman"/>
              </w:rPr>
            </w:pPr>
          </w:p>
        </w:tc>
      </w:tr>
    </w:tbl>
    <w:p w:rsidR="000F20F6" w:rsidRPr="00832ECF" w:rsidRDefault="000F20F6" w:rsidP="000F20F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303"/>
        <w:gridCol w:w="371"/>
        <w:gridCol w:w="1057"/>
        <w:gridCol w:w="337"/>
        <w:gridCol w:w="994"/>
        <w:gridCol w:w="550"/>
        <w:gridCol w:w="850"/>
      </w:tblGrid>
      <w:tr w:rsidR="000F20F6" w:rsidRPr="00832ECF" w:rsidTr="000F20F6">
        <w:tc>
          <w:tcPr>
            <w:tcW w:w="6316" w:type="dxa"/>
            <w:gridSpan w:val="9"/>
          </w:tcPr>
          <w:p w:rsidR="000F20F6" w:rsidRPr="00832ECF" w:rsidRDefault="000F20F6" w:rsidP="000F20F6">
            <w:pPr>
              <w:pStyle w:val="ConsPlusNormal"/>
              <w:rPr>
                <w:rFonts w:ascii="Times New Roman" w:hAnsi="Times New Roman" w:cs="Times New Roman"/>
              </w:rPr>
            </w:pPr>
          </w:p>
        </w:tc>
        <w:tc>
          <w:tcPr>
            <w:tcW w:w="1331" w:type="dxa"/>
            <w:gridSpan w:val="2"/>
          </w:tcPr>
          <w:p w:rsidR="000F20F6" w:rsidRPr="00832ECF" w:rsidRDefault="000F20F6" w:rsidP="000F20F6">
            <w:pPr>
              <w:pStyle w:val="ConsPlusNormal"/>
              <w:ind w:left="5"/>
              <w:jc w:val="both"/>
              <w:rPr>
                <w:rFonts w:ascii="Times New Roman" w:hAnsi="Times New Roman" w:cs="Times New Roman"/>
              </w:rPr>
            </w:pPr>
            <w:r w:rsidRPr="00832ECF">
              <w:rPr>
                <w:rFonts w:ascii="Times New Roman" w:hAnsi="Times New Roman" w:cs="Times New Roman"/>
              </w:rPr>
              <w:t xml:space="preserve">Лист </w:t>
            </w:r>
            <w:r>
              <w:rPr>
                <w:rFonts w:ascii="Times New Roman" w:hAnsi="Times New Roman" w:cs="Times New Roman"/>
              </w:rPr>
              <w:t>№</w:t>
            </w:r>
            <w:r w:rsidRPr="00832ECF">
              <w:rPr>
                <w:rFonts w:ascii="Times New Roman" w:hAnsi="Times New Roman" w:cs="Times New Roman"/>
              </w:rPr>
              <w:t xml:space="preserve"> ___</w:t>
            </w:r>
          </w:p>
        </w:tc>
        <w:tc>
          <w:tcPr>
            <w:tcW w:w="1400" w:type="dxa"/>
            <w:gridSpan w:val="2"/>
          </w:tcPr>
          <w:p w:rsidR="000F20F6" w:rsidRPr="00832ECF" w:rsidRDefault="000F20F6" w:rsidP="000F20F6">
            <w:pPr>
              <w:pStyle w:val="ConsPlusNormal"/>
              <w:ind w:left="10"/>
              <w:jc w:val="both"/>
              <w:rPr>
                <w:rFonts w:ascii="Times New Roman" w:hAnsi="Times New Roman" w:cs="Times New Roman"/>
              </w:rPr>
            </w:pPr>
            <w:r w:rsidRPr="00832ECF">
              <w:rPr>
                <w:rFonts w:ascii="Times New Roman" w:hAnsi="Times New Roman" w:cs="Times New Roman"/>
              </w:rPr>
              <w:t>Всего листов ___</w:t>
            </w:r>
          </w:p>
        </w:tc>
      </w:tr>
      <w:tr w:rsidR="000F20F6" w:rsidRPr="00832ECF" w:rsidTr="000F20F6">
        <w:tblPrEx>
          <w:tblBorders>
            <w:left w:val="nil"/>
            <w:right w:val="nil"/>
            <w:insideH w:val="nil"/>
          </w:tblBorders>
        </w:tblPrEx>
        <w:tc>
          <w:tcPr>
            <w:tcW w:w="9047" w:type="dxa"/>
            <w:gridSpan w:val="13"/>
            <w:tcBorders>
              <w:left w:val="nil"/>
              <w:bottom w:val="nil"/>
              <w:right w:val="nil"/>
            </w:tcBorders>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val="restart"/>
            <w:tcBorders>
              <w:top w:val="nil"/>
              <w:bottom w:val="nil"/>
            </w:tcBorders>
          </w:tcPr>
          <w:p w:rsidR="000F20F6" w:rsidRPr="00832ECF" w:rsidRDefault="000F20F6" w:rsidP="000F20F6">
            <w:pPr>
              <w:pStyle w:val="ConsPlusNormal"/>
              <w:rPr>
                <w:rFonts w:ascii="Times New Roman" w:hAnsi="Times New Roman" w:cs="Times New Roman"/>
              </w:rPr>
            </w:pPr>
          </w:p>
        </w:tc>
        <w:tc>
          <w:tcPr>
            <w:tcW w:w="426" w:type="dxa"/>
          </w:tcPr>
          <w:p w:rsidR="000F20F6" w:rsidRPr="00832ECF" w:rsidRDefault="000F20F6" w:rsidP="000F20F6">
            <w:pPr>
              <w:pStyle w:val="ConsPlusNormal"/>
              <w:rPr>
                <w:rFonts w:ascii="Times New Roman" w:hAnsi="Times New Roman" w:cs="Times New Roman"/>
              </w:rPr>
            </w:pPr>
          </w:p>
        </w:tc>
        <w:tc>
          <w:tcPr>
            <w:tcW w:w="8071" w:type="dxa"/>
            <w:gridSpan w:val="11"/>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Образованием помещения(</w:t>
            </w:r>
            <w:proofErr w:type="spellStart"/>
            <w:r w:rsidRPr="00832ECF">
              <w:rPr>
                <w:rFonts w:ascii="Times New Roman" w:hAnsi="Times New Roman" w:cs="Times New Roman"/>
              </w:rPr>
              <w:t>ий</w:t>
            </w:r>
            <w:proofErr w:type="spellEnd"/>
            <w:r w:rsidRPr="00832ECF">
              <w:rPr>
                <w:rFonts w:ascii="Times New Roman" w:hAnsi="Times New Roman" w:cs="Times New Roman"/>
              </w:rPr>
              <w:t>) в здании (строении), сооружении путем раздела здания (строения), сооружения</w:t>
            </w: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426" w:type="dxa"/>
            <w:vMerge w:val="restart"/>
          </w:tcPr>
          <w:p w:rsidR="000F20F6" w:rsidRPr="00832ECF" w:rsidRDefault="000F20F6" w:rsidP="000F20F6">
            <w:pPr>
              <w:pStyle w:val="ConsPlusNormal"/>
              <w:rPr>
                <w:rFonts w:ascii="Times New Roman" w:hAnsi="Times New Roman" w:cs="Times New Roman"/>
              </w:rPr>
            </w:pPr>
          </w:p>
        </w:tc>
        <w:tc>
          <w:tcPr>
            <w:tcW w:w="444" w:type="dxa"/>
          </w:tcPr>
          <w:p w:rsidR="000F20F6" w:rsidRPr="00832ECF" w:rsidRDefault="000F20F6" w:rsidP="000F20F6">
            <w:pPr>
              <w:pStyle w:val="ConsPlusNormal"/>
              <w:rPr>
                <w:rFonts w:ascii="Times New Roman" w:hAnsi="Times New Roman" w:cs="Times New Roman"/>
              </w:rPr>
            </w:pPr>
          </w:p>
        </w:tc>
        <w:tc>
          <w:tcPr>
            <w:tcW w:w="3165" w:type="dxa"/>
            <w:gridSpan w:val="3"/>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Образование жилого помещения</w:t>
            </w:r>
          </w:p>
        </w:tc>
        <w:tc>
          <w:tcPr>
            <w:tcW w:w="3612" w:type="dxa"/>
            <w:gridSpan w:val="6"/>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Количество образуемых помещений</w:t>
            </w:r>
          </w:p>
        </w:tc>
        <w:tc>
          <w:tcPr>
            <w:tcW w:w="850" w:type="dxa"/>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426" w:type="dxa"/>
            <w:vMerge/>
          </w:tcPr>
          <w:p w:rsidR="000F20F6" w:rsidRPr="00832ECF" w:rsidRDefault="000F20F6" w:rsidP="000F20F6">
            <w:pPr>
              <w:pStyle w:val="ConsPlusNormal"/>
              <w:rPr>
                <w:rFonts w:ascii="Times New Roman" w:hAnsi="Times New Roman" w:cs="Times New Roman"/>
              </w:rPr>
            </w:pPr>
          </w:p>
        </w:tc>
        <w:tc>
          <w:tcPr>
            <w:tcW w:w="444" w:type="dxa"/>
          </w:tcPr>
          <w:p w:rsidR="000F20F6" w:rsidRPr="00832ECF" w:rsidRDefault="000F20F6" w:rsidP="000F20F6">
            <w:pPr>
              <w:pStyle w:val="ConsPlusNormal"/>
              <w:rPr>
                <w:rFonts w:ascii="Times New Roman" w:hAnsi="Times New Roman" w:cs="Times New Roman"/>
              </w:rPr>
            </w:pPr>
          </w:p>
        </w:tc>
        <w:tc>
          <w:tcPr>
            <w:tcW w:w="3165" w:type="dxa"/>
            <w:gridSpan w:val="3"/>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Образование нежилого помещения</w:t>
            </w:r>
          </w:p>
        </w:tc>
        <w:tc>
          <w:tcPr>
            <w:tcW w:w="3612" w:type="dxa"/>
            <w:gridSpan w:val="6"/>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Количество образуемых помещений</w:t>
            </w:r>
          </w:p>
        </w:tc>
        <w:tc>
          <w:tcPr>
            <w:tcW w:w="850" w:type="dxa"/>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Кадастровый номер здания, сооружения</w:t>
            </w:r>
          </w:p>
        </w:tc>
        <w:tc>
          <w:tcPr>
            <w:tcW w:w="4803" w:type="dxa"/>
            <w:gridSpan w:val="8"/>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Адрес здания, сооружения</w:t>
            </w: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tcBorders>
              <w:bottom w:val="nil"/>
            </w:tcBorders>
          </w:tcPr>
          <w:p w:rsidR="000F20F6" w:rsidRPr="00832ECF" w:rsidRDefault="000F20F6" w:rsidP="000F20F6">
            <w:pPr>
              <w:pStyle w:val="ConsPlusNormal"/>
              <w:rPr>
                <w:rFonts w:ascii="Times New Roman" w:hAnsi="Times New Roman" w:cs="Times New Roman"/>
              </w:rPr>
            </w:pPr>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tcBorders>
              <w:top w:val="nil"/>
            </w:tcBorders>
          </w:tcPr>
          <w:p w:rsidR="000F20F6" w:rsidRPr="00832ECF" w:rsidRDefault="000F20F6" w:rsidP="000F20F6">
            <w:pPr>
              <w:pStyle w:val="ConsPlusNormal"/>
              <w:rPr>
                <w:rFonts w:ascii="Times New Roman" w:hAnsi="Times New Roman" w:cs="Times New Roman"/>
              </w:rPr>
            </w:pPr>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tcBorders>
              <w:bottom w:val="nil"/>
            </w:tcBorders>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Дополнительная информация:</w:t>
            </w:r>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blPrEx>
          <w:tblBorders>
            <w:insideH w:val="nil"/>
          </w:tblBorders>
        </w:tblPrEx>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tcBorders>
              <w:top w:val="nil"/>
              <w:bottom w:val="nil"/>
            </w:tcBorders>
          </w:tcPr>
          <w:p w:rsidR="000F20F6" w:rsidRPr="00832ECF" w:rsidRDefault="000F20F6" w:rsidP="000F20F6">
            <w:pPr>
              <w:pStyle w:val="ConsPlusNormal"/>
              <w:rPr>
                <w:rFonts w:ascii="Times New Roman" w:hAnsi="Times New Roman" w:cs="Times New Roman"/>
              </w:rPr>
            </w:pPr>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tcBorders>
              <w:top w:val="nil"/>
            </w:tcBorders>
          </w:tcPr>
          <w:p w:rsidR="000F20F6" w:rsidRPr="00832ECF" w:rsidRDefault="000F20F6" w:rsidP="000F20F6">
            <w:pPr>
              <w:pStyle w:val="ConsPlusNormal"/>
              <w:rPr>
                <w:rFonts w:ascii="Times New Roman" w:hAnsi="Times New Roman" w:cs="Times New Roman"/>
              </w:rPr>
            </w:pPr>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426" w:type="dxa"/>
          </w:tcPr>
          <w:p w:rsidR="000F20F6" w:rsidRPr="00832ECF" w:rsidRDefault="000F20F6" w:rsidP="000F20F6">
            <w:pPr>
              <w:pStyle w:val="ConsPlusNormal"/>
              <w:rPr>
                <w:rFonts w:ascii="Times New Roman" w:hAnsi="Times New Roman" w:cs="Times New Roman"/>
              </w:rPr>
            </w:pPr>
          </w:p>
        </w:tc>
        <w:tc>
          <w:tcPr>
            <w:tcW w:w="8071" w:type="dxa"/>
            <w:gridSpan w:val="11"/>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Образованием помещения(</w:t>
            </w:r>
            <w:proofErr w:type="spellStart"/>
            <w:r w:rsidRPr="00832ECF">
              <w:rPr>
                <w:rFonts w:ascii="Times New Roman" w:hAnsi="Times New Roman" w:cs="Times New Roman"/>
              </w:rPr>
              <w:t>ий</w:t>
            </w:r>
            <w:proofErr w:type="spellEnd"/>
            <w:r w:rsidRPr="00832ECF">
              <w:rPr>
                <w:rFonts w:ascii="Times New Roman" w:hAnsi="Times New Roman" w:cs="Times New Roman"/>
              </w:rPr>
              <w:t xml:space="preserve">) в здании (строении), сооружении путем раздела помещения, </w:t>
            </w:r>
            <w:proofErr w:type="spellStart"/>
            <w:r w:rsidRPr="00832ECF">
              <w:rPr>
                <w:rFonts w:ascii="Times New Roman" w:hAnsi="Times New Roman" w:cs="Times New Roman"/>
              </w:rPr>
              <w:t>машино</w:t>
            </w:r>
            <w:proofErr w:type="spellEnd"/>
            <w:r w:rsidRPr="00832ECF">
              <w:rPr>
                <w:rFonts w:ascii="Times New Roman" w:hAnsi="Times New Roman" w:cs="Times New Roman"/>
              </w:rPr>
              <w:t>-места</w:t>
            </w: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079" w:type="dxa"/>
            <w:gridSpan w:val="3"/>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 xml:space="preserve">Назначение помещения (жилое (нежилое) помещение) </w:t>
            </w:r>
            <w:hyperlink w:anchor="P611">
              <w:r w:rsidRPr="00832ECF">
                <w:rPr>
                  <w:rFonts w:ascii="Times New Roman" w:hAnsi="Times New Roman" w:cs="Times New Roman"/>
                  <w:color w:val="0000FF"/>
                </w:rPr>
                <w:t>&lt;3&gt;</w:t>
              </w:r>
            </w:hyperlink>
          </w:p>
        </w:tc>
        <w:tc>
          <w:tcPr>
            <w:tcW w:w="3024" w:type="dxa"/>
            <w:gridSpan w:val="6"/>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 xml:space="preserve">Вид помещения </w:t>
            </w:r>
            <w:hyperlink w:anchor="P611">
              <w:r w:rsidRPr="00832ECF">
                <w:rPr>
                  <w:rFonts w:ascii="Times New Roman" w:hAnsi="Times New Roman" w:cs="Times New Roman"/>
                  <w:color w:val="0000FF"/>
                </w:rPr>
                <w:t>&lt;3&gt;</w:t>
              </w:r>
            </w:hyperlink>
          </w:p>
        </w:tc>
        <w:tc>
          <w:tcPr>
            <w:tcW w:w="2394" w:type="dxa"/>
            <w:gridSpan w:val="3"/>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 xml:space="preserve">Количество помещений </w:t>
            </w:r>
            <w:hyperlink w:anchor="P611">
              <w:r w:rsidRPr="00832ECF">
                <w:rPr>
                  <w:rFonts w:ascii="Times New Roman" w:hAnsi="Times New Roman" w:cs="Times New Roman"/>
                  <w:color w:val="0000FF"/>
                </w:rPr>
                <w:t>&lt;3&gt;</w:t>
              </w:r>
            </w:hyperlink>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079" w:type="dxa"/>
            <w:gridSpan w:val="3"/>
          </w:tcPr>
          <w:p w:rsidR="000F20F6" w:rsidRPr="00832ECF" w:rsidRDefault="000F20F6" w:rsidP="000F20F6">
            <w:pPr>
              <w:pStyle w:val="ConsPlusNormal"/>
              <w:rPr>
                <w:rFonts w:ascii="Times New Roman" w:hAnsi="Times New Roman" w:cs="Times New Roman"/>
              </w:rPr>
            </w:pPr>
          </w:p>
        </w:tc>
        <w:tc>
          <w:tcPr>
            <w:tcW w:w="3024" w:type="dxa"/>
            <w:gridSpan w:val="6"/>
          </w:tcPr>
          <w:p w:rsidR="000F20F6" w:rsidRPr="00832ECF" w:rsidRDefault="000F20F6" w:rsidP="000F20F6">
            <w:pPr>
              <w:pStyle w:val="ConsPlusNormal"/>
              <w:rPr>
                <w:rFonts w:ascii="Times New Roman" w:hAnsi="Times New Roman" w:cs="Times New Roman"/>
              </w:rPr>
            </w:pPr>
          </w:p>
        </w:tc>
        <w:tc>
          <w:tcPr>
            <w:tcW w:w="2394" w:type="dxa"/>
            <w:gridSpan w:val="3"/>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tcPr>
          <w:p w:rsidR="000F20F6" w:rsidRPr="00832ECF" w:rsidRDefault="000F20F6" w:rsidP="000F20F6">
            <w:pPr>
              <w:pStyle w:val="ConsPlusNormal"/>
              <w:ind w:firstLine="5"/>
              <w:jc w:val="both"/>
              <w:rPr>
                <w:rFonts w:ascii="Times New Roman" w:hAnsi="Times New Roman" w:cs="Times New Roman"/>
              </w:rPr>
            </w:pPr>
            <w:r w:rsidRPr="00832ECF">
              <w:rPr>
                <w:rFonts w:ascii="Times New Roman" w:hAnsi="Times New Roman" w:cs="Times New Roman"/>
              </w:rPr>
              <w:t xml:space="preserve">Кадастровый номер помещения, </w:t>
            </w:r>
            <w:proofErr w:type="spellStart"/>
            <w:r w:rsidRPr="00832ECF">
              <w:rPr>
                <w:rFonts w:ascii="Times New Roman" w:hAnsi="Times New Roman" w:cs="Times New Roman"/>
              </w:rPr>
              <w:t>машино</w:t>
            </w:r>
            <w:proofErr w:type="spellEnd"/>
            <w:r w:rsidRPr="00832ECF">
              <w:rPr>
                <w:rFonts w:ascii="Times New Roman" w:hAnsi="Times New Roman" w:cs="Times New Roman"/>
              </w:rPr>
              <w:t>-места, раздел которого осуществляется</w:t>
            </w:r>
          </w:p>
        </w:tc>
        <w:tc>
          <w:tcPr>
            <w:tcW w:w="4803" w:type="dxa"/>
            <w:gridSpan w:val="8"/>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 xml:space="preserve">Адрес помещения, </w:t>
            </w:r>
            <w:proofErr w:type="spellStart"/>
            <w:r w:rsidRPr="00832ECF">
              <w:rPr>
                <w:rFonts w:ascii="Times New Roman" w:hAnsi="Times New Roman" w:cs="Times New Roman"/>
              </w:rPr>
              <w:t>машино</w:t>
            </w:r>
            <w:proofErr w:type="spellEnd"/>
            <w:r w:rsidRPr="00832ECF">
              <w:rPr>
                <w:rFonts w:ascii="Times New Roman" w:hAnsi="Times New Roman" w:cs="Times New Roman"/>
              </w:rPr>
              <w:t>-места, раздел которого осуществляется</w:t>
            </w: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tcBorders>
              <w:bottom w:val="nil"/>
            </w:tcBorders>
          </w:tcPr>
          <w:p w:rsidR="000F20F6" w:rsidRPr="00832ECF" w:rsidRDefault="000F20F6" w:rsidP="000F20F6">
            <w:pPr>
              <w:pStyle w:val="ConsPlusNormal"/>
              <w:rPr>
                <w:rFonts w:ascii="Times New Roman" w:hAnsi="Times New Roman" w:cs="Times New Roman"/>
              </w:rPr>
            </w:pPr>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tcBorders>
              <w:top w:val="nil"/>
            </w:tcBorders>
          </w:tcPr>
          <w:p w:rsidR="000F20F6" w:rsidRPr="00832ECF" w:rsidRDefault="000F20F6" w:rsidP="000F20F6">
            <w:pPr>
              <w:pStyle w:val="ConsPlusNormal"/>
              <w:rPr>
                <w:rFonts w:ascii="Times New Roman" w:hAnsi="Times New Roman" w:cs="Times New Roman"/>
              </w:rPr>
            </w:pPr>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tcBorders>
              <w:bottom w:val="nil"/>
            </w:tcBorders>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Дополнительная информация:</w:t>
            </w:r>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blPrEx>
          <w:tblBorders>
            <w:insideH w:val="nil"/>
          </w:tblBorders>
        </w:tblPrEx>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tcBorders>
              <w:top w:val="nil"/>
              <w:bottom w:val="nil"/>
            </w:tcBorders>
          </w:tcPr>
          <w:p w:rsidR="000F20F6" w:rsidRPr="00832ECF" w:rsidRDefault="000F20F6" w:rsidP="000F20F6">
            <w:pPr>
              <w:pStyle w:val="ConsPlusNormal"/>
              <w:rPr>
                <w:rFonts w:ascii="Times New Roman" w:hAnsi="Times New Roman" w:cs="Times New Roman"/>
              </w:rPr>
            </w:pPr>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tcBorders>
              <w:top w:val="nil"/>
            </w:tcBorders>
          </w:tcPr>
          <w:p w:rsidR="000F20F6" w:rsidRPr="00832ECF" w:rsidRDefault="000F20F6" w:rsidP="000F20F6">
            <w:pPr>
              <w:pStyle w:val="ConsPlusNormal"/>
              <w:rPr>
                <w:rFonts w:ascii="Times New Roman" w:hAnsi="Times New Roman" w:cs="Times New Roman"/>
              </w:rPr>
            </w:pPr>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426" w:type="dxa"/>
          </w:tcPr>
          <w:p w:rsidR="000F20F6" w:rsidRPr="00832ECF" w:rsidRDefault="000F20F6" w:rsidP="000F20F6">
            <w:pPr>
              <w:pStyle w:val="ConsPlusNormal"/>
              <w:rPr>
                <w:rFonts w:ascii="Times New Roman" w:hAnsi="Times New Roman" w:cs="Times New Roman"/>
              </w:rPr>
            </w:pPr>
          </w:p>
        </w:tc>
        <w:tc>
          <w:tcPr>
            <w:tcW w:w="8071" w:type="dxa"/>
            <w:gridSpan w:val="11"/>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 xml:space="preserve">Образованием помещения в здании (строении), сооружении путем объединения помещений, </w:t>
            </w:r>
            <w:proofErr w:type="spellStart"/>
            <w:r w:rsidRPr="00832ECF">
              <w:rPr>
                <w:rFonts w:ascii="Times New Roman" w:hAnsi="Times New Roman" w:cs="Times New Roman"/>
              </w:rPr>
              <w:t>машино</w:t>
            </w:r>
            <w:proofErr w:type="spellEnd"/>
            <w:r w:rsidRPr="00832ECF">
              <w:rPr>
                <w:rFonts w:ascii="Times New Roman" w:hAnsi="Times New Roman" w:cs="Times New Roman"/>
              </w:rPr>
              <w:t>-мест в здании (строении), сооружении</w:t>
            </w: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426" w:type="dxa"/>
          </w:tcPr>
          <w:p w:rsidR="000F20F6" w:rsidRPr="00832ECF" w:rsidRDefault="000F20F6" w:rsidP="000F20F6">
            <w:pPr>
              <w:pStyle w:val="ConsPlusNormal"/>
              <w:rPr>
                <w:rFonts w:ascii="Times New Roman" w:hAnsi="Times New Roman" w:cs="Times New Roman"/>
              </w:rPr>
            </w:pPr>
          </w:p>
        </w:tc>
        <w:tc>
          <w:tcPr>
            <w:tcW w:w="444" w:type="dxa"/>
          </w:tcPr>
          <w:p w:rsidR="000F20F6" w:rsidRPr="00832ECF" w:rsidRDefault="000F20F6" w:rsidP="000F20F6">
            <w:pPr>
              <w:pStyle w:val="ConsPlusNormal"/>
              <w:rPr>
                <w:rFonts w:ascii="Times New Roman" w:hAnsi="Times New Roman" w:cs="Times New Roman"/>
              </w:rPr>
            </w:pPr>
          </w:p>
        </w:tc>
        <w:tc>
          <w:tcPr>
            <w:tcW w:w="3468" w:type="dxa"/>
            <w:gridSpan w:val="4"/>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Образование жилого помещения</w:t>
            </w:r>
          </w:p>
        </w:tc>
        <w:tc>
          <w:tcPr>
            <w:tcW w:w="371" w:type="dxa"/>
          </w:tcPr>
          <w:p w:rsidR="000F20F6" w:rsidRPr="00832ECF" w:rsidRDefault="000F20F6" w:rsidP="000F20F6">
            <w:pPr>
              <w:pStyle w:val="ConsPlusNormal"/>
              <w:rPr>
                <w:rFonts w:ascii="Times New Roman" w:hAnsi="Times New Roman" w:cs="Times New Roman"/>
              </w:rPr>
            </w:pPr>
          </w:p>
        </w:tc>
        <w:tc>
          <w:tcPr>
            <w:tcW w:w="3788" w:type="dxa"/>
            <w:gridSpan w:val="5"/>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Образование нежилого помещения</w:t>
            </w: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Количество объединяемых помещений</w:t>
            </w:r>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 xml:space="preserve">Кадастровый номер объединяемого помещения </w:t>
            </w:r>
            <w:hyperlink w:anchor="P612">
              <w:r w:rsidRPr="00832ECF">
                <w:rPr>
                  <w:rFonts w:ascii="Times New Roman" w:hAnsi="Times New Roman" w:cs="Times New Roman"/>
                  <w:color w:val="0000FF"/>
                </w:rPr>
                <w:t>&lt;4&gt;</w:t>
              </w:r>
            </w:hyperlink>
          </w:p>
        </w:tc>
        <w:tc>
          <w:tcPr>
            <w:tcW w:w="4803" w:type="dxa"/>
            <w:gridSpan w:val="8"/>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 xml:space="preserve">Адрес объединяемого помещения </w:t>
            </w:r>
            <w:hyperlink w:anchor="P612">
              <w:r w:rsidRPr="00832ECF">
                <w:rPr>
                  <w:rFonts w:ascii="Times New Roman" w:hAnsi="Times New Roman" w:cs="Times New Roman"/>
                  <w:color w:val="0000FF"/>
                </w:rPr>
                <w:t>&lt;4&gt;</w:t>
              </w:r>
            </w:hyperlink>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tcBorders>
              <w:bottom w:val="nil"/>
            </w:tcBorders>
          </w:tcPr>
          <w:p w:rsidR="000F20F6" w:rsidRPr="00832ECF" w:rsidRDefault="000F20F6" w:rsidP="000F20F6">
            <w:pPr>
              <w:pStyle w:val="ConsPlusNormal"/>
              <w:rPr>
                <w:rFonts w:ascii="Times New Roman" w:hAnsi="Times New Roman" w:cs="Times New Roman"/>
              </w:rPr>
            </w:pPr>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tcBorders>
              <w:top w:val="nil"/>
            </w:tcBorders>
          </w:tcPr>
          <w:p w:rsidR="000F20F6" w:rsidRPr="00832ECF" w:rsidRDefault="000F20F6" w:rsidP="000F20F6">
            <w:pPr>
              <w:pStyle w:val="ConsPlusNormal"/>
              <w:rPr>
                <w:rFonts w:ascii="Times New Roman" w:hAnsi="Times New Roman" w:cs="Times New Roman"/>
              </w:rPr>
            </w:pPr>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tcBorders>
              <w:bottom w:val="nil"/>
            </w:tcBorders>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Дополнительная информация:</w:t>
            </w:r>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blPrEx>
          <w:tblBorders>
            <w:insideH w:val="nil"/>
          </w:tblBorders>
        </w:tblPrEx>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tcBorders>
              <w:top w:val="nil"/>
              <w:bottom w:val="nil"/>
            </w:tcBorders>
          </w:tcPr>
          <w:p w:rsidR="000F20F6" w:rsidRPr="00832ECF" w:rsidRDefault="000F20F6" w:rsidP="000F20F6">
            <w:pPr>
              <w:pStyle w:val="ConsPlusNormal"/>
              <w:rPr>
                <w:rFonts w:ascii="Times New Roman" w:hAnsi="Times New Roman" w:cs="Times New Roman"/>
              </w:rPr>
            </w:pPr>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tcBorders>
              <w:top w:val="nil"/>
            </w:tcBorders>
          </w:tcPr>
          <w:p w:rsidR="000F20F6" w:rsidRPr="00832ECF" w:rsidRDefault="000F20F6" w:rsidP="000F20F6">
            <w:pPr>
              <w:pStyle w:val="ConsPlusNormal"/>
              <w:rPr>
                <w:rFonts w:ascii="Times New Roman" w:hAnsi="Times New Roman" w:cs="Times New Roman"/>
              </w:rPr>
            </w:pPr>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426" w:type="dxa"/>
          </w:tcPr>
          <w:p w:rsidR="000F20F6" w:rsidRPr="00832ECF" w:rsidRDefault="000F20F6" w:rsidP="000F20F6">
            <w:pPr>
              <w:pStyle w:val="ConsPlusNormal"/>
              <w:rPr>
                <w:rFonts w:ascii="Times New Roman" w:hAnsi="Times New Roman" w:cs="Times New Roman"/>
              </w:rPr>
            </w:pPr>
          </w:p>
        </w:tc>
        <w:tc>
          <w:tcPr>
            <w:tcW w:w="8071" w:type="dxa"/>
            <w:gridSpan w:val="11"/>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Образованием помещения в здании, сооружении путем переустройства и (или) перепланировки мест общего пользования</w:t>
            </w: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426" w:type="dxa"/>
          </w:tcPr>
          <w:p w:rsidR="000F20F6" w:rsidRPr="00832ECF" w:rsidRDefault="000F20F6" w:rsidP="000F20F6">
            <w:pPr>
              <w:pStyle w:val="ConsPlusNormal"/>
              <w:rPr>
                <w:rFonts w:ascii="Times New Roman" w:hAnsi="Times New Roman" w:cs="Times New Roman"/>
              </w:rPr>
            </w:pPr>
          </w:p>
        </w:tc>
        <w:tc>
          <w:tcPr>
            <w:tcW w:w="444" w:type="dxa"/>
          </w:tcPr>
          <w:p w:rsidR="000F20F6" w:rsidRPr="00832ECF" w:rsidRDefault="000F20F6" w:rsidP="000F20F6">
            <w:pPr>
              <w:pStyle w:val="ConsPlusNormal"/>
              <w:rPr>
                <w:rFonts w:ascii="Times New Roman" w:hAnsi="Times New Roman" w:cs="Times New Roman"/>
              </w:rPr>
            </w:pPr>
          </w:p>
        </w:tc>
        <w:tc>
          <w:tcPr>
            <w:tcW w:w="3468" w:type="dxa"/>
            <w:gridSpan w:val="4"/>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Образование жилого помещения</w:t>
            </w:r>
          </w:p>
        </w:tc>
        <w:tc>
          <w:tcPr>
            <w:tcW w:w="371" w:type="dxa"/>
          </w:tcPr>
          <w:p w:rsidR="000F20F6" w:rsidRPr="00832ECF" w:rsidRDefault="000F20F6" w:rsidP="000F20F6">
            <w:pPr>
              <w:pStyle w:val="ConsPlusNormal"/>
              <w:rPr>
                <w:rFonts w:ascii="Times New Roman" w:hAnsi="Times New Roman" w:cs="Times New Roman"/>
              </w:rPr>
            </w:pPr>
          </w:p>
        </w:tc>
        <w:tc>
          <w:tcPr>
            <w:tcW w:w="3788" w:type="dxa"/>
            <w:gridSpan w:val="5"/>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Образование нежилого помещения</w:t>
            </w: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Количество образуемых помещений</w:t>
            </w:r>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Кадастровый номер здания, сооружения</w:t>
            </w:r>
          </w:p>
        </w:tc>
        <w:tc>
          <w:tcPr>
            <w:tcW w:w="4803" w:type="dxa"/>
            <w:gridSpan w:val="8"/>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Адрес здания, сооружения</w:t>
            </w: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tcBorders>
              <w:bottom w:val="nil"/>
            </w:tcBorders>
          </w:tcPr>
          <w:p w:rsidR="000F20F6" w:rsidRPr="00832ECF" w:rsidRDefault="000F20F6" w:rsidP="000F20F6">
            <w:pPr>
              <w:pStyle w:val="ConsPlusNormal"/>
              <w:rPr>
                <w:rFonts w:ascii="Times New Roman" w:hAnsi="Times New Roman" w:cs="Times New Roman"/>
              </w:rPr>
            </w:pPr>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tcBorders>
              <w:top w:val="nil"/>
            </w:tcBorders>
          </w:tcPr>
          <w:p w:rsidR="000F20F6" w:rsidRPr="00832ECF" w:rsidRDefault="000F20F6" w:rsidP="000F20F6">
            <w:pPr>
              <w:pStyle w:val="ConsPlusNormal"/>
              <w:rPr>
                <w:rFonts w:ascii="Times New Roman" w:hAnsi="Times New Roman" w:cs="Times New Roman"/>
              </w:rPr>
            </w:pPr>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tcBorders>
              <w:bottom w:val="nil"/>
            </w:tcBorders>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Дополнительная информация:</w:t>
            </w:r>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blPrEx>
          <w:tblBorders>
            <w:insideH w:val="nil"/>
          </w:tblBorders>
        </w:tblPrEx>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tcBorders>
              <w:top w:val="nil"/>
              <w:bottom w:val="nil"/>
            </w:tcBorders>
          </w:tcPr>
          <w:p w:rsidR="000F20F6" w:rsidRPr="00832ECF" w:rsidRDefault="000F20F6" w:rsidP="000F20F6">
            <w:pPr>
              <w:pStyle w:val="ConsPlusNormal"/>
              <w:rPr>
                <w:rFonts w:ascii="Times New Roman" w:hAnsi="Times New Roman" w:cs="Times New Roman"/>
              </w:rPr>
            </w:pPr>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tcBorders>
              <w:top w:val="nil"/>
            </w:tcBorders>
          </w:tcPr>
          <w:p w:rsidR="000F20F6" w:rsidRPr="00832ECF" w:rsidRDefault="000F20F6" w:rsidP="000F20F6">
            <w:pPr>
              <w:pStyle w:val="ConsPlusNormal"/>
              <w:rPr>
                <w:rFonts w:ascii="Times New Roman" w:hAnsi="Times New Roman" w:cs="Times New Roman"/>
              </w:rPr>
            </w:pPr>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val="restart"/>
            <w:tcBorders>
              <w:top w:val="nil"/>
              <w:bottom w:val="nil"/>
            </w:tcBorders>
          </w:tcPr>
          <w:p w:rsidR="000F20F6" w:rsidRPr="00832ECF" w:rsidRDefault="000F20F6" w:rsidP="000F20F6">
            <w:pPr>
              <w:pStyle w:val="ConsPlusNormal"/>
              <w:rPr>
                <w:rFonts w:ascii="Times New Roman" w:hAnsi="Times New Roman" w:cs="Times New Roman"/>
              </w:rPr>
            </w:pPr>
          </w:p>
        </w:tc>
        <w:tc>
          <w:tcPr>
            <w:tcW w:w="426" w:type="dxa"/>
          </w:tcPr>
          <w:p w:rsidR="000F20F6" w:rsidRPr="00832ECF" w:rsidRDefault="000F20F6" w:rsidP="000F20F6">
            <w:pPr>
              <w:pStyle w:val="ConsPlusNormal"/>
              <w:rPr>
                <w:rFonts w:ascii="Times New Roman" w:hAnsi="Times New Roman" w:cs="Times New Roman"/>
              </w:rPr>
            </w:pPr>
          </w:p>
        </w:tc>
        <w:tc>
          <w:tcPr>
            <w:tcW w:w="8071" w:type="dxa"/>
            <w:gridSpan w:val="11"/>
            <w:vAlign w:val="bottom"/>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 xml:space="preserve">Образованием </w:t>
            </w:r>
            <w:proofErr w:type="spellStart"/>
            <w:r w:rsidRPr="00832ECF">
              <w:rPr>
                <w:rFonts w:ascii="Times New Roman" w:hAnsi="Times New Roman" w:cs="Times New Roman"/>
              </w:rPr>
              <w:t>машино</w:t>
            </w:r>
            <w:proofErr w:type="spellEnd"/>
            <w:r w:rsidRPr="00832ECF">
              <w:rPr>
                <w:rFonts w:ascii="Times New Roman" w:hAnsi="Times New Roman" w:cs="Times New Roman"/>
              </w:rPr>
              <w:t>-места в здании, сооружении путем раздела здания, сооружения</w:t>
            </w: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vAlign w:val="center"/>
          </w:tcPr>
          <w:p w:rsidR="000F20F6" w:rsidRPr="00832ECF" w:rsidRDefault="000F20F6" w:rsidP="000F20F6">
            <w:pPr>
              <w:pStyle w:val="ConsPlusNormal"/>
              <w:jc w:val="both"/>
              <w:rPr>
                <w:rFonts w:ascii="Times New Roman" w:hAnsi="Times New Roman" w:cs="Times New Roman"/>
              </w:rPr>
            </w:pPr>
            <w:r w:rsidRPr="00832ECF">
              <w:rPr>
                <w:rFonts w:ascii="Times New Roman" w:hAnsi="Times New Roman" w:cs="Times New Roman"/>
              </w:rPr>
              <w:t xml:space="preserve">Количество образуемых </w:t>
            </w:r>
            <w:proofErr w:type="spellStart"/>
            <w:r w:rsidRPr="00832ECF">
              <w:rPr>
                <w:rFonts w:ascii="Times New Roman" w:hAnsi="Times New Roman" w:cs="Times New Roman"/>
              </w:rPr>
              <w:t>машиномест</w:t>
            </w:r>
            <w:proofErr w:type="spellEnd"/>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vAlign w:val="bottom"/>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Кадастровый номер здания, сооружения</w:t>
            </w:r>
          </w:p>
        </w:tc>
        <w:tc>
          <w:tcPr>
            <w:tcW w:w="4803" w:type="dxa"/>
            <w:gridSpan w:val="8"/>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Адрес здания, сооружения</w:t>
            </w: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vMerge w:val="restart"/>
          </w:tcPr>
          <w:p w:rsidR="000F20F6" w:rsidRPr="00832ECF" w:rsidRDefault="000F20F6" w:rsidP="000F20F6">
            <w:pPr>
              <w:pStyle w:val="ConsPlusNormal"/>
              <w:rPr>
                <w:rFonts w:ascii="Times New Roman" w:hAnsi="Times New Roman" w:cs="Times New Roman"/>
              </w:rPr>
            </w:pPr>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vMerge/>
          </w:tcPr>
          <w:p w:rsidR="000F20F6" w:rsidRPr="00832ECF" w:rsidRDefault="000F20F6" w:rsidP="000F20F6">
            <w:pPr>
              <w:pStyle w:val="ConsPlusNormal"/>
              <w:rPr>
                <w:rFonts w:ascii="Times New Roman" w:hAnsi="Times New Roman" w:cs="Times New Roman"/>
              </w:rPr>
            </w:pPr>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vMerge w:val="restart"/>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Дополнительная информация:</w:t>
            </w:r>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vMerge/>
          </w:tcPr>
          <w:p w:rsidR="000F20F6" w:rsidRPr="00832ECF" w:rsidRDefault="000F20F6" w:rsidP="000F20F6">
            <w:pPr>
              <w:pStyle w:val="ConsPlusNormal"/>
              <w:rPr>
                <w:rFonts w:ascii="Times New Roman" w:hAnsi="Times New Roman" w:cs="Times New Roman"/>
              </w:rPr>
            </w:pPr>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vMerge/>
          </w:tcPr>
          <w:p w:rsidR="000F20F6" w:rsidRPr="00832ECF" w:rsidRDefault="000F20F6" w:rsidP="000F20F6">
            <w:pPr>
              <w:pStyle w:val="ConsPlusNormal"/>
              <w:rPr>
                <w:rFonts w:ascii="Times New Roman" w:hAnsi="Times New Roman" w:cs="Times New Roman"/>
              </w:rPr>
            </w:pPr>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426" w:type="dxa"/>
          </w:tcPr>
          <w:p w:rsidR="000F20F6" w:rsidRPr="00832ECF" w:rsidRDefault="000F20F6" w:rsidP="000F20F6">
            <w:pPr>
              <w:pStyle w:val="ConsPlusNormal"/>
              <w:rPr>
                <w:rFonts w:ascii="Times New Roman" w:hAnsi="Times New Roman" w:cs="Times New Roman"/>
              </w:rPr>
            </w:pPr>
          </w:p>
        </w:tc>
        <w:tc>
          <w:tcPr>
            <w:tcW w:w="8071" w:type="dxa"/>
            <w:gridSpan w:val="11"/>
            <w:vAlign w:val="bottom"/>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 xml:space="preserve">Образованием </w:t>
            </w:r>
            <w:proofErr w:type="spellStart"/>
            <w:r w:rsidRPr="00832ECF">
              <w:rPr>
                <w:rFonts w:ascii="Times New Roman" w:hAnsi="Times New Roman" w:cs="Times New Roman"/>
              </w:rPr>
              <w:t>машино</w:t>
            </w:r>
            <w:proofErr w:type="spellEnd"/>
            <w:r w:rsidRPr="00832ECF">
              <w:rPr>
                <w:rFonts w:ascii="Times New Roman" w:hAnsi="Times New Roman" w:cs="Times New Roman"/>
              </w:rPr>
              <w:t>-места (</w:t>
            </w:r>
            <w:proofErr w:type="spellStart"/>
            <w:r w:rsidRPr="00832ECF">
              <w:rPr>
                <w:rFonts w:ascii="Times New Roman" w:hAnsi="Times New Roman" w:cs="Times New Roman"/>
              </w:rPr>
              <w:t>машино</w:t>
            </w:r>
            <w:proofErr w:type="spellEnd"/>
            <w:r w:rsidRPr="00832ECF">
              <w:rPr>
                <w:rFonts w:ascii="Times New Roman" w:hAnsi="Times New Roman" w:cs="Times New Roman"/>
              </w:rPr>
              <w:t xml:space="preserve">-мест) в здании, сооружении путем раздела помещения, </w:t>
            </w:r>
            <w:proofErr w:type="spellStart"/>
            <w:r w:rsidRPr="00832ECF">
              <w:rPr>
                <w:rFonts w:ascii="Times New Roman" w:hAnsi="Times New Roman" w:cs="Times New Roman"/>
              </w:rPr>
              <w:t>машино</w:t>
            </w:r>
            <w:proofErr w:type="spellEnd"/>
            <w:r w:rsidRPr="00832ECF">
              <w:rPr>
                <w:rFonts w:ascii="Times New Roman" w:hAnsi="Times New Roman" w:cs="Times New Roman"/>
              </w:rPr>
              <w:t>-места</w:t>
            </w: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vAlign w:val="center"/>
          </w:tcPr>
          <w:p w:rsidR="000F20F6" w:rsidRPr="00832ECF" w:rsidRDefault="000F20F6" w:rsidP="000F20F6">
            <w:pPr>
              <w:pStyle w:val="ConsPlusNormal"/>
              <w:jc w:val="both"/>
              <w:rPr>
                <w:rFonts w:ascii="Times New Roman" w:hAnsi="Times New Roman" w:cs="Times New Roman"/>
              </w:rPr>
            </w:pPr>
            <w:r w:rsidRPr="00832ECF">
              <w:rPr>
                <w:rFonts w:ascii="Times New Roman" w:hAnsi="Times New Roman" w:cs="Times New Roman"/>
              </w:rPr>
              <w:t xml:space="preserve">Количество </w:t>
            </w:r>
            <w:proofErr w:type="spellStart"/>
            <w:r w:rsidRPr="00832ECF">
              <w:rPr>
                <w:rFonts w:ascii="Times New Roman" w:hAnsi="Times New Roman" w:cs="Times New Roman"/>
              </w:rPr>
              <w:t>машино</w:t>
            </w:r>
            <w:proofErr w:type="spellEnd"/>
            <w:r w:rsidRPr="00832ECF">
              <w:rPr>
                <w:rFonts w:ascii="Times New Roman" w:hAnsi="Times New Roman" w:cs="Times New Roman"/>
              </w:rPr>
              <w:t>-мест</w:t>
            </w:r>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vAlign w:val="bottom"/>
          </w:tcPr>
          <w:p w:rsidR="000F20F6" w:rsidRPr="00832ECF" w:rsidRDefault="000F20F6" w:rsidP="000F20F6">
            <w:pPr>
              <w:pStyle w:val="ConsPlusNormal"/>
              <w:jc w:val="both"/>
              <w:rPr>
                <w:rFonts w:ascii="Times New Roman" w:hAnsi="Times New Roman" w:cs="Times New Roman"/>
              </w:rPr>
            </w:pPr>
            <w:r w:rsidRPr="00832ECF">
              <w:rPr>
                <w:rFonts w:ascii="Times New Roman" w:hAnsi="Times New Roman" w:cs="Times New Roman"/>
              </w:rPr>
              <w:t xml:space="preserve">Кадастровый номер помещения, </w:t>
            </w:r>
            <w:proofErr w:type="spellStart"/>
            <w:r w:rsidRPr="00832ECF">
              <w:rPr>
                <w:rFonts w:ascii="Times New Roman" w:hAnsi="Times New Roman" w:cs="Times New Roman"/>
              </w:rPr>
              <w:t>машино</w:t>
            </w:r>
            <w:proofErr w:type="spellEnd"/>
            <w:r w:rsidRPr="00832ECF">
              <w:rPr>
                <w:rFonts w:ascii="Times New Roman" w:hAnsi="Times New Roman" w:cs="Times New Roman"/>
              </w:rPr>
              <w:t>-места, раздел которого осуществляется</w:t>
            </w:r>
          </w:p>
        </w:tc>
        <w:tc>
          <w:tcPr>
            <w:tcW w:w="4803" w:type="dxa"/>
            <w:gridSpan w:val="8"/>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 xml:space="preserve">Адрес помещения, </w:t>
            </w:r>
            <w:proofErr w:type="spellStart"/>
            <w:r w:rsidRPr="00832ECF">
              <w:rPr>
                <w:rFonts w:ascii="Times New Roman" w:hAnsi="Times New Roman" w:cs="Times New Roman"/>
              </w:rPr>
              <w:t>машино</w:t>
            </w:r>
            <w:proofErr w:type="spellEnd"/>
            <w:r w:rsidRPr="00832ECF">
              <w:rPr>
                <w:rFonts w:ascii="Times New Roman" w:hAnsi="Times New Roman" w:cs="Times New Roman"/>
              </w:rPr>
              <w:t>-места раздел которого осуществляется</w:t>
            </w: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vMerge w:val="restart"/>
          </w:tcPr>
          <w:p w:rsidR="000F20F6" w:rsidRPr="00832ECF" w:rsidRDefault="000F20F6" w:rsidP="000F20F6">
            <w:pPr>
              <w:pStyle w:val="ConsPlusNormal"/>
              <w:rPr>
                <w:rFonts w:ascii="Times New Roman" w:hAnsi="Times New Roman" w:cs="Times New Roman"/>
              </w:rPr>
            </w:pPr>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vMerge/>
          </w:tcPr>
          <w:p w:rsidR="000F20F6" w:rsidRPr="00832ECF" w:rsidRDefault="000F20F6" w:rsidP="000F20F6">
            <w:pPr>
              <w:pStyle w:val="ConsPlusNormal"/>
              <w:rPr>
                <w:rFonts w:ascii="Times New Roman" w:hAnsi="Times New Roman" w:cs="Times New Roman"/>
              </w:rPr>
            </w:pPr>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vMerge w:val="restart"/>
          </w:tcPr>
          <w:p w:rsidR="000F20F6" w:rsidRPr="00832ECF" w:rsidRDefault="000F20F6" w:rsidP="000F20F6">
            <w:pPr>
              <w:pStyle w:val="ConsPlusNormal"/>
              <w:jc w:val="both"/>
              <w:rPr>
                <w:rFonts w:ascii="Times New Roman" w:hAnsi="Times New Roman" w:cs="Times New Roman"/>
              </w:rPr>
            </w:pPr>
            <w:r w:rsidRPr="00832ECF">
              <w:rPr>
                <w:rFonts w:ascii="Times New Roman" w:hAnsi="Times New Roman" w:cs="Times New Roman"/>
              </w:rPr>
              <w:t>Дополнительная информация:</w:t>
            </w:r>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vMerge/>
          </w:tcPr>
          <w:p w:rsidR="000F20F6" w:rsidRPr="00832ECF" w:rsidRDefault="000F20F6" w:rsidP="000F20F6">
            <w:pPr>
              <w:pStyle w:val="ConsPlusNormal"/>
              <w:rPr>
                <w:rFonts w:ascii="Times New Roman" w:hAnsi="Times New Roman" w:cs="Times New Roman"/>
              </w:rPr>
            </w:pPr>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vMerge/>
          </w:tcPr>
          <w:p w:rsidR="000F20F6" w:rsidRPr="00832ECF" w:rsidRDefault="000F20F6" w:rsidP="000F20F6">
            <w:pPr>
              <w:pStyle w:val="ConsPlusNormal"/>
              <w:rPr>
                <w:rFonts w:ascii="Times New Roman" w:hAnsi="Times New Roman" w:cs="Times New Roman"/>
              </w:rPr>
            </w:pPr>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426" w:type="dxa"/>
          </w:tcPr>
          <w:p w:rsidR="000F20F6" w:rsidRPr="00832ECF" w:rsidRDefault="000F20F6" w:rsidP="000F20F6">
            <w:pPr>
              <w:pStyle w:val="ConsPlusNormal"/>
              <w:rPr>
                <w:rFonts w:ascii="Times New Roman" w:hAnsi="Times New Roman" w:cs="Times New Roman"/>
              </w:rPr>
            </w:pPr>
          </w:p>
        </w:tc>
        <w:tc>
          <w:tcPr>
            <w:tcW w:w="8071" w:type="dxa"/>
            <w:gridSpan w:val="11"/>
            <w:vAlign w:val="bottom"/>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 xml:space="preserve">Образованием </w:t>
            </w:r>
            <w:proofErr w:type="spellStart"/>
            <w:r w:rsidRPr="00832ECF">
              <w:rPr>
                <w:rFonts w:ascii="Times New Roman" w:hAnsi="Times New Roman" w:cs="Times New Roman"/>
              </w:rPr>
              <w:t>машино</w:t>
            </w:r>
            <w:proofErr w:type="spellEnd"/>
            <w:r w:rsidRPr="00832ECF">
              <w:rPr>
                <w:rFonts w:ascii="Times New Roman" w:hAnsi="Times New Roman" w:cs="Times New Roman"/>
              </w:rPr>
              <w:t xml:space="preserve">-места в здании, сооружении путем объединения помещений, </w:t>
            </w:r>
            <w:proofErr w:type="spellStart"/>
            <w:r w:rsidRPr="00832ECF">
              <w:rPr>
                <w:rFonts w:ascii="Times New Roman" w:hAnsi="Times New Roman" w:cs="Times New Roman"/>
              </w:rPr>
              <w:t>машино</w:t>
            </w:r>
            <w:proofErr w:type="spellEnd"/>
            <w:r w:rsidRPr="00832ECF">
              <w:rPr>
                <w:rFonts w:ascii="Times New Roman" w:hAnsi="Times New Roman" w:cs="Times New Roman"/>
              </w:rPr>
              <w:t>-мест в здании, сооружении</w:t>
            </w: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vAlign w:val="bottom"/>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 xml:space="preserve">Количество объединяемых помещений, </w:t>
            </w:r>
            <w:proofErr w:type="spellStart"/>
            <w:r w:rsidRPr="00832ECF">
              <w:rPr>
                <w:rFonts w:ascii="Times New Roman" w:hAnsi="Times New Roman" w:cs="Times New Roman"/>
              </w:rPr>
              <w:t>машино</w:t>
            </w:r>
            <w:proofErr w:type="spellEnd"/>
            <w:r w:rsidRPr="00832ECF">
              <w:rPr>
                <w:rFonts w:ascii="Times New Roman" w:hAnsi="Times New Roman" w:cs="Times New Roman"/>
              </w:rPr>
              <w:t>-мест</w:t>
            </w:r>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vAlign w:val="center"/>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 xml:space="preserve">Кадастровый номер объединяемого помещения </w:t>
            </w:r>
            <w:hyperlink w:anchor="P612">
              <w:r w:rsidRPr="00832ECF">
                <w:rPr>
                  <w:rFonts w:ascii="Times New Roman" w:hAnsi="Times New Roman" w:cs="Times New Roman"/>
                  <w:color w:val="0000FF"/>
                </w:rPr>
                <w:t>&lt;4&gt;</w:t>
              </w:r>
            </w:hyperlink>
          </w:p>
        </w:tc>
        <w:tc>
          <w:tcPr>
            <w:tcW w:w="4803" w:type="dxa"/>
            <w:gridSpan w:val="8"/>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 xml:space="preserve">Адрес объединяемого помещения </w:t>
            </w:r>
            <w:hyperlink w:anchor="P612">
              <w:r w:rsidRPr="00832ECF">
                <w:rPr>
                  <w:rFonts w:ascii="Times New Roman" w:hAnsi="Times New Roman" w:cs="Times New Roman"/>
                  <w:color w:val="0000FF"/>
                </w:rPr>
                <w:t>&lt;4&gt;</w:t>
              </w:r>
            </w:hyperlink>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vMerge w:val="restart"/>
          </w:tcPr>
          <w:p w:rsidR="000F20F6" w:rsidRPr="00832ECF" w:rsidRDefault="000F20F6" w:rsidP="000F20F6">
            <w:pPr>
              <w:pStyle w:val="ConsPlusNormal"/>
              <w:rPr>
                <w:rFonts w:ascii="Times New Roman" w:hAnsi="Times New Roman" w:cs="Times New Roman"/>
              </w:rPr>
            </w:pPr>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vMerge/>
          </w:tcPr>
          <w:p w:rsidR="000F20F6" w:rsidRPr="00832ECF" w:rsidRDefault="000F20F6" w:rsidP="000F20F6">
            <w:pPr>
              <w:pStyle w:val="ConsPlusNormal"/>
              <w:rPr>
                <w:rFonts w:ascii="Times New Roman" w:hAnsi="Times New Roman" w:cs="Times New Roman"/>
              </w:rPr>
            </w:pPr>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vMerge w:val="restart"/>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Дополнительная информация:</w:t>
            </w:r>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vMerge/>
          </w:tcPr>
          <w:p w:rsidR="000F20F6" w:rsidRPr="00832ECF" w:rsidRDefault="000F20F6" w:rsidP="000F20F6">
            <w:pPr>
              <w:pStyle w:val="ConsPlusNormal"/>
              <w:rPr>
                <w:rFonts w:ascii="Times New Roman" w:hAnsi="Times New Roman" w:cs="Times New Roman"/>
              </w:rPr>
            </w:pPr>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vMerge/>
          </w:tcPr>
          <w:p w:rsidR="000F20F6" w:rsidRPr="00832ECF" w:rsidRDefault="000F20F6" w:rsidP="000F20F6">
            <w:pPr>
              <w:pStyle w:val="ConsPlusNormal"/>
              <w:rPr>
                <w:rFonts w:ascii="Times New Roman" w:hAnsi="Times New Roman" w:cs="Times New Roman"/>
              </w:rPr>
            </w:pPr>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426" w:type="dxa"/>
          </w:tcPr>
          <w:p w:rsidR="000F20F6" w:rsidRPr="00832ECF" w:rsidRDefault="000F20F6" w:rsidP="000F20F6">
            <w:pPr>
              <w:pStyle w:val="ConsPlusNormal"/>
              <w:rPr>
                <w:rFonts w:ascii="Times New Roman" w:hAnsi="Times New Roman" w:cs="Times New Roman"/>
              </w:rPr>
            </w:pPr>
          </w:p>
        </w:tc>
        <w:tc>
          <w:tcPr>
            <w:tcW w:w="8071" w:type="dxa"/>
            <w:gridSpan w:val="11"/>
            <w:vAlign w:val="bottom"/>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 xml:space="preserve">Образованием </w:t>
            </w:r>
            <w:proofErr w:type="spellStart"/>
            <w:r w:rsidRPr="00832ECF">
              <w:rPr>
                <w:rFonts w:ascii="Times New Roman" w:hAnsi="Times New Roman" w:cs="Times New Roman"/>
              </w:rPr>
              <w:t>машино</w:t>
            </w:r>
            <w:proofErr w:type="spellEnd"/>
            <w:r w:rsidRPr="00832ECF">
              <w:rPr>
                <w:rFonts w:ascii="Times New Roman" w:hAnsi="Times New Roman" w:cs="Times New Roman"/>
              </w:rPr>
              <w:t>-места в здании, сооружении путем переустройства и (или) перепланировки мест общего пользования</w:t>
            </w: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vAlign w:val="center"/>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 xml:space="preserve">Количество образуемых </w:t>
            </w:r>
            <w:proofErr w:type="spellStart"/>
            <w:r w:rsidRPr="00832ECF">
              <w:rPr>
                <w:rFonts w:ascii="Times New Roman" w:hAnsi="Times New Roman" w:cs="Times New Roman"/>
              </w:rPr>
              <w:t>машиномест</w:t>
            </w:r>
            <w:proofErr w:type="spellEnd"/>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vAlign w:val="bottom"/>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Кадастровый номер здания, сооружения</w:t>
            </w:r>
          </w:p>
        </w:tc>
        <w:tc>
          <w:tcPr>
            <w:tcW w:w="4803" w:type="dxa"/>
            <w:gridSpan w:val="8"/>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Адрес здания, сооружения</w:t>
            </w: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vMerge w:val="restart"/>
          </w:tcPr>
          <w:p w:rsidR="000F20F6" w:rsidRPr="00832ECF" w:rsidRDefault="000F20F6" w:rsidP="000F20F6">
            <w:pPr>
              <w:pStyle w:val="ConsPlusNormal"/>
              <w:rPr>
                <w:rFonts w:ascii="Times New Roman" w:hAnsi="Times New Roman" w:cs="Times New Roman"/>
              </w:rPr>
            </w:pPr>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vMerge/>
          </w:tcPr>
          <w:p w:rsidR="000F20F6" w:rsidRPr="00832ECF" w:rsidRDefault="000F20F6" w:rsidP="000F20F6">
            <w:pPr>
              <w:pStyle w:val="ConsPlusNormal"/>
              <w:rPr>
                <w:rFonts w:ascii="Times New Roman" w:hAnsi="Times New Roman" w:cs="Times New Roman"/>
              </w:rPr>
            </w:pPr>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vMerge w:val="restart"/>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Дополнительная информация:</w:t>
            </w:r>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vMerge/>
          </w:tcPr>
          <w:p w:rsidR="000F20F6" w:rsidRPr="00832ECF" w:rsidRDefault="000F20F6" w:rsidP="000F20F6">
            <w:pPr>
              <w:pStyle w:val="ConsPlusNormal"/>
              <w:rPr>
                <w:rFonts w:ascii="Times New Roman" w:hAnsi="Times New Roman" w:cs="Times New Roman"/>
              </w:rPr>
            </w:pPr>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bottom w:val="nil"/>
            </w:tcBorders>
          </w:tcPr>
          <w:p w:rsidR="000F20F6" w:rsidRPr="00832ECF" w:rsidRDefault="000F20F6" w:rsidP="000F20F6">
            <w:pPr>
              <w:pStyle w:val="ConsPlusNormal"/>
              <w:rPr>
                <w:rFonts w:ascii="Times New Roman" w:hAnsi="Times New Roman" w:cs="Times New Roman"/>
              </w:rPr>
            </w:pPr>
          </w:p>
        </w:tc>
        <w:tc>
          <w:tcPr>
            <w:tcW w:w="3694" w:type="dxa"/>
            <w:gridSpan w:val="4"/>
            <w:vMerge/>
          </w:tcPr>
          <w:p w:rsidR="000F20F6" w:rsidRPr="00832ECF" w:rsidRDefault="000F20F6" w:rsidP="000F20F6">
            <w:pPr>
              <w:pStyle w:val="ConsPlusNormal"/>
              <w:rPr>
                <w:rFonts w:ascii="Times New Roman" w:hAnsi="Times New Roman" w:cs="Times New Roman"/>
              </w:rPr>
            </w:pPr>
          </w:p>
        </w:tc>
        <w:tc>
          <w:tcPr>
            <w:tcW w:w="4803"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val="restart"/>
            <w:tcBorders>
              <w:top w:val="nil"/>
            </w:tcBorders>
          </w:tcPr>
          <w:p w:rsidR="000F20F6" w:rsidRPr="00832ECF" w:rsidRDefault="000F20F6" w:rsidP="000F20F6">
            <w:pPr>
              <w:pStyle w:val="ConsPlusNormal"/>
              <w:rPr>
                <w:rFonts w:ascii="Times New Roman" w:hAnsi="Times New Roman" w:cs="Times New Roman"/>
              </w:rPr>
            </w:pPr>
          </w:p>
        </w:tc>
        <w:tc>
          <w:tcPr>
            <w:tcW w:w="426" w:type="dxa"/>
          </w:tcPr>
          <w:p w:rsidR="000F20F6" w:rsidRPr="00832ECF" w:rsidRDefault="000F20F6" w:rsidP="000F20F6">
            <w:pPr>
              <w:pStyle w:val="ConsPlusNormal"/>
              <w:rPr>
                <w:rFonts w:ascii="Times New Roman" w:hAnsi="Times New Roman" w:cs="Times New Roman"/>
              </w:rPr>
            </w:pPr>
          </w:p>
        </w:tc>
        <w:tc>
          <w:tcPr>
            <w:tcW w:w="8071" w:type="dxa"/>
            <w:gridSpan w:val="11"/>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 xml:space="preserve">Необходимостью приведения адреса земельного участка, здания (строения), сооружения, помещения, </w:t>
            </w:r>
            <w:proofErr w:type="spellStart"/>
            <w:r w:rsidRPr="00832ECF">
              <w:rPr>
                <w:rFonts w:ascii="Times New Roman" w:hAnsi="Times New Roman" w:cs="Times New Roman"/>
              </w:rPr>
              <w:t>машино</w:t>
            </w:r>
            <w:proofErr w:type="spellEnd"/>
            <w:r w:rsidRPr="00832ECF">
              <w:rPr>
                <w:rFonts w:ascii="Times New Roman" w:hAnsi="Times New Roman" w:cs="Times New Roman"/>
              </w:rPr>
              <w:t xml:space="preserve">-места, государственный кадастровый учет которого осуществлен в соответствии с Федеральным </w:t>
            </w:r>
            <w:hyperlink r:id="rId60">
              <w:r w:rsidRPr="00832ECF">
                <w:rPr>
                  <w:rFonts w:ascii="Times New Roman" w:hAnsi="Times New Roman" w:cs="Times New Roman"/>
                  <w:color w:val="0000FF"/>
                </w:rPr>
                <w:t>законом</w:t>
              </w:r>
            </w:hyperlink>
            <w:r w:rsidRPr="00832ECF">
              <w:rPr>
                <w:rFonts w:ascii="Times New Roman" w:hAnsi="Times New Roman" w:cs="Times New Roman"/>
              </w:rPr>
              <w:t xml:space="preserve"> от 13 июля 2015 г. </w:t>
            </w:r>
            <w:r>
              <w:rPr>
                <w:rFonts w:ascii="Times New Roman" w:hAnsi="Times New Roman" w:cs="Times New Roman"/>
              </w:rPr>
              <w:t>№</w:t>
            </w:r>
            <w:r w:rsidRPr="00832ECF">
              <w:rPr>
                <w:rFonts w:ascii="Times New Roman" w:hAnsi="Times New Roman" w:cs="Times New Roman"/>
              </w:rPr>
              <w:t xml:space="preserve"> 218-ФЗ </w:t>
            </w:r>
            <w:r>
              <w:rPr>
                <w:rFonts w:ascii="Times New Roman" w:hAnsi="Times New Roman" w:cs="Times New Roman"/>
              </w:rPr>
              <w:t>«</w:t>
            </w:r>
            <w:r w:rsidRPr="00832ECF">
              <w:rPr>
                <w:rFonts w:ascii="Times New Roman" w:hAnsi="Times New Roman" w:cs="Times New Roman"/>
              </w:rPr>
              <w:t>О государственной регистрации недвижимости</w:t>
            </w:r>
            <w:r>
              <w:rPr>
                <w:rFonts w:ascii="Times New Roman" w:hAnsi="Times New Roman" w:cs="Times New Roman"/>
              </w:rPr>
              <w:t>»</w:t>
            </w:r>
            <w:r w:rsidRPr="00832ECF">
              <w:rPr>
                <w:rFonts w:ascii="Times New Roman" w:hAnsi="Times New Roman" w:cs="Times New Roman"/>
              </w:rPr>
              <w:t xml:space="preserve"> (Собрание законодательства Российской Федерации, 2015, </w:t>
            </w:r>
            <w:r>
              <w:rPr>
                <w:rFonts w:ascii="Times New Roman" w:hAnsi="Times New Roman" w:cs="Times New Roman"/>
              </w:rPr>
              <w:t>№</w:t>
            </w:r>
            <w:r w:rsidRPr="00832ECF">
              <w:rPr>
                <w:rFonts w:ascii="Times New Roman" w:hAnsi="Times New Roman" w:cs="Times New Roman"/>
              </w:rPr>
              <w:t xml:space="preserve"> 29, ст. 4344; 2020, </w:t>
            </w:r>
            <w:r>
              <w:rPr>
                <w:rFonts w:ascii="Times New Roman" w:hAnsi="Times New Roman" w:cs="Times New Roman"/>
              </w:rPr>
              <w:t>№</w:t>
            </w:r>
            <w:r w:rsidRPr="00832ECF">
              <w:rPr>
                <w:rFonts w:ascii="Times New Roman" w:hAnsi="Times New Roman" w:cs="Times New Roman"/>
              </w:rPr>
              <w:t xml:space="preserve"> 22, ст. 3383) (далее - Федеральный закон </w:t>
            </w:r>
            <w:r>
              <w:rPr>
                <w:rFonts w:ascii="Times New Roman" w:hAnsi="Times New Roman" w:cs="Times New Roman"/>
              </w:rPr>
              <w:t>«</w:t>
            </w:r>
            <w:r w:rsidRPr="00832ECF">
              <w:rPr>
                <w:rFonts w:ascii="Times New Roman" w:hAnsi="Times New Roman" w:cs="Times New Roman"/>
              </w:rPr>
              <w:t>О государственной регистрации недвижимости</w:t>
            </w:r>
            <w:r>
              <w:rPr>
                <w:rFonts w:ascii="Times New Roman" w:hAnsi="Times New Roman" w:cs="Times New Roman"/>
              </w:rPr>
              <w:t>»</w:t>
            </w:r>
            <w:r w:rsidRPr="00832ECF">
              <w:rPr>
                <w:rFonts w:ascii="Times New Roman" w:hAnsi="Times New Roman" w:cs="Times New Roman"/>
              </w:rPr>
              <w:t xml:space="preserve">) в соответствие с документацией по планировке территории или проектной документацией на здание (строение), сооружение, помещение, </w:t>
            </w:r>
            <w:proofErr w:type="spellStart"/>
            <w:r w:rsidRPr="00832ECF">
              <w:rPr>
                <w:rFonts w:ascii="Times New Roman" w:hAnsi="Times New Roman" w:cs="Times New Roman"/>
              </w:rPr>
              <w:t>машино</w:t>
            </w:r>
            <w:proofErr w:type="spellEnd"/>
            <w:r w:rsidRPr="00832ECF">
              <w:rPr>
                <w:rFonts w:ascii="Times New Roman" w:hAnsi="Times New Roman" w:cs="Times New Roman"/>
              </w:rPr>
              <w:t>-место</w:t>
            </w:r>
          </w:p>
        </w:tc>
      </w:tr>
      <w:tr w:rsidR="000F20F6" w:rsidRPr="00832ECF" w:rsidTr="000F20F6">
        <w:tc>
          <w:tcPr>
            <w:tcW w:w="550" w:type="dxa"/>
            <w:vMerge/>
            <w:tcBorders>
              <w:top w:val="nil"/>
            </w:tcBorders>
          </w:tcPr>
          <w:p w:rsidR="000F20F6" w:rsidRPr="00832ECF" w:rsidRDefault="000F20F6" w:rsidP="000F20F6">
            <w:pPr>
              <w:pStyle w:val="ConsPlusNormal"/>
              <w:rPr>
                <w:rFonts w:ascii="Times New Roman" w:hAnsi="Times New Roman" w:cs="Times New Roman"/>
              </w:rPr>
            </w:pPr>
          </w:p>
        </w:tc>
        <w:tc>
          <w:tcPr>
            <w:tcW w:w="4338" w:type="dxa"/>
            <w:gridSpan w:val="6"/>
            <w:vAlign w:val="center"/>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 xml:space="preserve">Кадастровый номер земельного участка, здания (строения), сооружения, помещения, </w:t>
            </w:r>
            <w:proofErr w:type="spellStart"/>
            <w:r w:rsidRPr="00832ECF">
              <w:rPr>
                <w:rFonts w:ascii="Times New Roman" w:hAnsi="Times New Roman" w:cs="Times New Roman"/>
              </w:rPr>
              <w:t>машиноместа</w:t>
            </w:r>
            <w:proofErr w:type="spellEnd"/>
          </w:p>
        </w:tc>
        <w:tc>
          <w:tcPr>
            <w:tcW w:w="4159" w:type="dxa"/>
            <w:gridSpan w:val="6"/>
            <w:vAlign w:val="center"/>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 xml:space="preserve">Существующий адрес земельного участка, здания (строения), сооружения, помещения, </w:t>
            </w:r>
            <w:proofErr w:type="spellStart"/>
            <w:r w:rsidRPr="00832ECF">
              <w:rPr>
                <w:rFonts w:ascii="Times New Roman" w:hAnsi="Times New Roman" w:cs="Times New Roman"/>
              </w:rPr>
              <w:t>машиноместа</w:t>
            </w:r>
            <w:proofErr w:type="spellEnd"/>
          </w:p>
        </w:tc>
      </w:tr>
      <w:tr w:rsidR="000F20F6" w:rsidRPr="00832ECF" w:rsidTr="000F20F6">
        <w:tc>
          <w:tcPr>
            <w:tcW w:w="550" w:type="dxa"/>
            <w:vMerge/>
            <w:tcBorders>
              <w:top w:val="nil"/>
            </w:tcBorders>
          </w:tcPr>
          <w:p w:rsidR="000F20F6" w:rsidRPr="00832ECF" w:rsidRDefault="000F20F6" w:rsidP="000F20F6">
            <w:pPr>
              <w:pStyle w:val="ConsPlusNormal"/>
              <w:rPr>
                <w:rFonts w:ascii="Times New Roman" w:hAnsi="Times New Roman" w:cs="Times New Roman"/>
              </w:rPr>
            </w:pPr>
          </w:p>
        </w:tc>
        <w:tc>
          <w:tcPr>
            <w:tcW w:w="4338" w:type="dxa"/>
            <w:gridSpan w:val="6"/>
            <w:vMerge w:val="restart"/>
          </w:tcPr>
          <w:p w:rsidR="000F20F6" w:rsidRPr="00832ECF" w:rsidRDefault="000F20F6" w:rsidP="000F20F6">
            <w:pPr>
              <w:pStyle w:val="ConsPlusNormal"/>
              <w:rPr>
                <w:rFonts w:ascii="Times New Roman" w:hAnsi="Times New Roman" w:cs="Times New Roman"/>
              </w:rPr>
            </w:pPr>
          </w:p>
        </w:tc>
        <w:tc>
          <w:tcPr>
            <w:tcW w:w="4159" w:type="dxa"/>
            <w:gridSpan w:val="6"/>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tcBorders>
          </w:tcPr>
          <w:p w:rsidR="000F20F6" w:rsidRPr="00832ECF" w:rsidRDefault="000F20F6" w:rsidP="000F20F6">
            <w:pPr>
              <w:pStyle w:val="ConsPlusNormal"/>
              <w:rPr>
                <w:rFonts w:ascii="Times New Roman" w:hAnsi="Times New Roman" w:cs="Times New Roman"/>
              </w:rPr>
            </w:pPr>
          </w:p>
        </w:tc>
        <w:tc>
          <w:tcPr>
            <w:tcW w:w="4338" w:type="dxa"/>
            <w:gridSpan w:val="6"/>
            <w:vMerge/>
          </w:tcPr>
          <w:p w:rsidR="000F20F6" w:rsidRPr="00832ECF" w:rsidRDefault="000F20F6" w:rsidP="000F20F6">
            <w:pPr>
              <w:pStyle w:val="ConsPlusNormal"/>
              <w:rPr>
                <w:rFonts w:ascii="Times New Roman" w:hAnsi="Times New Roman" w:cs="Times New Roman"/>
              </w:rPr>
            </w:pPr>
          </w:p>
        </w:tc>
        <w:tc>
          <w:tcPr>
            <w:tcW w:w="4159" w:type="dxa"/>
            <w:gridSpan w:val="6"/>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tcBorders>
          </w:tcPr>
          <w:p w:rsidR="000F20F6" w:rsidRPr="00832ECF" w:rsidRDefault="000F20F6" w:rsidP="000F20F6">
            <w:pPr>
              <w:pStyle w:val="ConsPlusNormal"/>
              <w:rPr>
                <w:rFonts w:ascii="Times New Roman" w:hAnsi="Times New Roman" w:cs="Times New Roman"/>
              </w:rPr>
            </w:pPr>
          </w:p>
        </w:tc>
        <w:tc>
          <w:tcPr>
            <w:tcW w:w="4338" w:type="dxa"/>
            <w:gridSpan w:val="6"/>
            <w:vMerge w:val="restart"/>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Дополнительная информация:</w:t>
            </w:r>
          </w:p>
        </w:tc>
        <w:tc>
          <w:tcPr>
            <w:tcW w:w="4159" w:type="dxa"/>
            <w:gridSpan w:val="6"/>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tcBorders>
          </w:tcPr>
          <w:p w:rsidR="000F20F6" w:rsidRPr="00832ECF" w:rsidRDefault="000F20F6" w:rsidP="000F20F6">
            <w:pPr>
              <w:pStyle w:val="ConsPlusNormal"/>
              <w:rPr>
                <w:rFonts w:ascii="Times New Roman" w:hAnsi="Times New Roman" w:cs="Times New Roman"/>
              </w:rPr>
            </w:pPr>
          </w:p>
        </w:tc>
        <w:tc>
          <w:tcPr>
            <w:tcW w:w="4338" w:type="dxa"/>
            <w:gridSpan w:val="6"/>
            <w:vMerge/>
          </w:tcPr>
          <w:p w:rsidR="000F20F6" w:rsidRPr="00832ECF" w:rsidRDefault="000F20F6" w:rsidP="000F20F6">
            <w:pPr>
              <w:pStyle w:val="ConsPlusNormal"/>
              <w:rPr>
                <w:rFonts w:ascii="Times New Roman" w:hAnsi="Times New Roman" w:cs="Times New Roman"/>
              </w:rPr>
            </w:pPr>
          </w:p>
        </w:tc>
        <w:tc>
          <w:tcPr>
            <w:tcW w:w="4159" w:type="dxa"/>
            <w:gridSpan w:val="6"/>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tcBorders>
          </w:tcPr>
          <w:p w:rsidR="000F20F6" w:rsidRPr="00832ECF" w:rsidRDefault="000F20F6" w:rsidP="000F20F6">
            <w:pPr>
              <w:pStyle w:val="ConsPlusNormal"/>
              <w:rPr>
                <w:rFonts w:ascii="Times New Roman" w:hAnsi="Times New Roman" w:cs="Times New Roman"/>
              </w:rPr>
            </w:pPr>
          </w:p>
        </w:tc>
        <w:tc>
          <w:tcPr>
            <w:tcW w:w="4338" w:type="dxa"/>
            <w:gridSpan w:val="6"/>
            <w:vMerge/>
          </w:tcPr>
          <w:p w:rsidR="000F20F6" w:rsidRPr="00832ECF" w:rsidRDefault="000F20F6" w:rsidP="000F20F6">
            <w:pPr>
              <w:pStyle w:val="ConsPlusNormal"/>
              <w:rPr>
                <w:rFonts w:ascii="Times New Roman" w:hAnsi="Times New Roman" w:cs="Times New Roman"/>
              </w:rPr>
            </w:pPr>
          </w:p>
        </w:tc>
        <w:tc>
          <w:tcPr>
            <w:tcW w:w="4159" w:type="dxa"/>
            <w:gridSpan w:val="6"/>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tcBorders>
          </w:tcPr>
          <w:p w:rsidR="000F20F6" w:rsidRPr="00832ECF" w:rsidRDefault="000F20F6" w:rsidP="000F20F6">
            <w:pPr>
              <w:pStyle w:val="ConsPlusNormal"/>
              <w:rPr>
                <w:rFonts w:ascii="Times New Roman" w:hAnsi="Times New Roman" w:cs="Times New Roman"/>
              </w:rPr>
            </w:pPr>
          </w:p>
        </w:tc>
        <w:tc>
          <w:tcPr>
            <w:tcW w:w="426" w:type="dxa"/>
          </w:tcPr>
          <w:p w:rsidR="000F20F6" w:rsidRPr="00832ECF" w:rsidRDefault="000F20F6" w:rsidP="000F20F6">
            <w:pPr>
              <w:pStyle w:val="ConsPlusNormal"/>
              <w:rPr>
                <w:rFonts w:ascii="Times New Roman" w:hAnsi="Times New Roman" w:cs="Times New Roman"/>
              </w:rPr>
            </w:pPr>
          </w:p>
        </w:tc>
        <w:tc>
          <w:tcPr>
            <w:tcW w:w="8071" w:type="dxa"/>
            <w:gridSpan w:val="11"/>
            <w:vAlign w:val="bottom"/>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 xml:space="preserve">Отсутствием у земельного участка, здания (строения), сооружения, помещения, </w:t>
            </w:r>
            <w:proofErr w:type="spellStart"/>
            <w:r w:rsidRPr="00832ECF">
              <w:rPr>
                <w:rFonts w:ascii="Times New Roman" w:hAnsi="Times New Roman" w:cs="Times New Roman"/>
              </w:rPr>
              <w:t>машино</w:t>
            </w:r>
            <w:proofErr w:type="spellEnd"/>
            <w:r w:rsidRPr="00832ECF">
              <w:rPr>
                <w:rFonts w:ascii="Times New Roman" w:hAnsi="Times New Roman" w:cs="Times New Roman"/>
              </w:rPr>
              <w:t xml:space="preserve">-места, государственный кадастровый учет которого осуществлен в соответствии с Федеральным </w:t>
            </w:r>
            <w:hyperlink r:id="rId61">
              <w:r w:rsidRPr="00832ECF">
                <w:rPr>
                  <w:rFonts w:ascii="Times New Roman" w:hAnsi="Times New Roman" w:cs="Times New Roman"/>
                  <w:color w:val="0000FF"/>
                </w:rPr>
                <w:t>законом</w:t>
              </w:r>
            </w:hyperlink>
            <w:r>
              <w:rPr>
                <w:rFonts w:ascii="Times New Roman" w:hAnsi="Times New Roman" w:cs="Times New Roman"/>
              </w:rPr>
              <w:t>»</w:t>
            </w:r>
            <w:r w:rsidRPr="00832ECF">
              <w:rPr>
                <w:rFonts w:ascii="Times New Roman" w:hAnsi="Times New Roman" w:cs="Times New Roman"/>
              </w:rPr>
              <w:t>О государственной регистрации недвижимости</w:t>
            </w:r>
            <w:r>
              <w:rPr>
                <w:rFonts w:ascii="Times New Roman" w:hAnsi="Times New Roman" w:cs="Times New Roman"/>
              </w:rPr>
              <w:t>»</w:t>
            </w:r>
            <w:r w:rsidRPr="00832ECF">
              <w:rPr>
                <w:rFonts w:ascii="Times New Roman" w:hAnsi="Times New Roman" w:cs="Times New Roman"/>
              </w:rPr>
              <w:t>, адреса</w:t>
            </w:r>
          </w:p>
        </w:tc>
      </w:tr>
      <w:tr w:rsidR="000F20F6" w:rsidRPr="00832ECF" w:rsidTr="000F20F6">
        <w:tc>
          <w:tcPr>
            <w:tcW w:w="550" w:type="dxa"/>
            <w:vMerge/>
            <w:tcBorders>
              <w:top w:val="nil"/>
            </w:tcBorders>
          </w:tcPr>
          <w:p w:rsidR="000F20F6" w:rsidRPr="00832ECF" w:rsidRDefault="000F20F6" w:rsidP="000F20F6">
            <w:pPr>
              <w:pStyle w:val="ConsPlusNormal"/>
              <w:rPr>
                <w:rFonts w:ascii="Times New Roman" w:hAnsi="Times New Roman" w:cs="Times New Roman"/>
              </w:rPr>
            </w:pPr>
          </w:p>
        </w:tc>
        <w:tc>
          <w:tcPr>
            <w:tcW w:w="4338" w:type="dxa"/>
            <w:gridSpan w:val="6"/>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 xml:space="preserve">Кадастровый номер земельного участка, здания (строения), сооружения, помещения, </w:t>
            </w:r>
            <w:proofErr w:type="spellStart"/>
            <w:r w:rsidRPr="00832ECF">
              <w:rPr>
                <w:rFonts w:ascii="Times New Roman" w:hAnsi="Times New Roman" w:cs="Times New Roman"/>
              </w:rPr>
              <w:t>машиноместа</w:t>
            </w:r>
            <w:proofErr w:type="spellEnd"/>
          </w:p>
        </w:tc>
        <w:tc>
          <w:tcPr>
            <w:tcW w:w="4159" w:type="dxa"/>
            <w:gridSpan w:val="6"/>
            <w:vAlign w:val="bottom"/>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0F20F6" w:rsidRPr="00832ECF" w:rsidTr="000F20F6">
        <w:tc>
          <w:tcPr>
            <w:tcW w:w="550" w:type="dxa"/>
            <w:vMerge/>
            <w:tcBorders>
              <w:top w:val="nil"/>
            </w:tcBorders>
          </w:tcPr>
          <w:p w:rsidR="000F20F6" w:rsidRPr="00832ECF" w:rsidRDefault="000F20F6" w:rsidP="000F20F6">
            <w:pPr>
              <w:pStyle w:val="ConsPlusNormal"/>
              <w:rPr>
                <w:rFonts w:ascii="Times New Roman" w:hAnsi="Times New Roman" w:cs="Times New Roman"/>
              </w:rPr>
            </w:pPr>
          </w:p>
        </w:tc>
        <w:tc>
          <w:tcPr>
            <w:tcW w:w="4338" w:type="dxa"/>
            <w:gridSpan w:val="6"/>
          </w:tcPr>
          <w:p w:rsidR="000F20F6" w:rsidRPr="00832ECF" w:rsidRDefault="000F20F6" w:rsidP="000F20F6">
            <w:pPr>
              <w:pStyle w:val="ConsPlusNormal"/>
              <w:rPr>
                <w:rFonts w:ascii="Times New Roman" w:hAnsi="Times New Roman" w:cs="Times New Roman"/>
              </w:rPr>
            </w:pPr>
          </w:p>
        </w:tc>
        <w:tc>
          <w:tcPr>
            <w:tcW w:w="4159" w:type="dxa"/>
            <w:gridSpan w:val="6"/>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tcBorders>
          </w:tcPr>
          <w:p w:rsidR="000F20F6" w:rsidRPr="00832ECF" w:rsidRDefault="000F20F6" w:rsidP="000F20F6">
            <w:pPr>
              <w:pStyle w:val="ConsPlusNormal"/>
              <w:rPr>
                <w:rFonts w:ascii="Times New Roman" w:hAnsi="Times New Roman" w:cs="Times New Roman"/>
              </w:rPr>
            </w:pPr>
          </w:p>
        </w:tc>
        <w:tc>
          <w:tcPr>
            <w:tcW w:w="4338" w:type="dxa"/>
            <w:gridSpan w:val="6"/>
          </w:tcPr>
          <w:p w:rsidR="000F20F6" w:rsidRPr="00832ECF" w:rsidRDefault="000F20F6" w:rsidP="000F20F6">
            <w:pPr>
              <w:pStyle w:val="ConsPlusNormal"/>
              <w:rPr>
                <w:rFonts w:ascii="Times New Roman" w:hAnsi="Times New Roman" w:cs="Times New Roman"/>
              </w:rPr>
            </w:pPr>
          </w:p>
        </w:tc>
        <w:tc>
          <w:tcPr>
            <w:tcW w:w="4159" w:type="dxa"/>
            <w:gridSpan w:val="6"/>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tcBorders>
          </w:tcPr>
          <w:p w:rsidR="000F20F6" w:rsidRPr="00832ECF" w:rsidRDefault="000F20F6" w:rsidP="000F20F6">
            <w:pPr>
              <w:pStyle w:val="ConsPlusNormal"/>
              <w:rPr>
                <w:rFonts w:ascii="Times New Roman" w:hAnsi="Times New Roman" w:cs="Times New Roman"/>
              </w:rPr>
            </w:pPr>
          </w:p>
        </w:tc>
        <w:tc>
          <w:tcPr>
            <w:tcW w:w="4338" w:type="dxa"/>
            <w:gridSpan w:val="6"/>
            <w:vAlign w:val="bottom"/>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Дополнительная информация:</w:t>
            </w:r>
          </w:p>
        </w:tc>
        <w:tc>
          <w:tcPr>
            <w:tcW w:w="4159" w:type="dxa"/>
            <w:gridSpan w:val="6"/>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tcBorders>
          </w:tcPr>
          <w:p w:rsidR="000F20F6" w:rsidRPr="00832ECF" w:rsidRDefault="000F20F6" w:rsidP="000F20F6">
            <w:pPr>
              <w:pStyle w:val="ConsPlusNormal"/>
              <w:rPr>
                <w:rFonts w:ascii="Times New Roman" w:hAnsi="Times New Roman" w:cs="Times New Roman"/>
              </w:rPr>
            </w:pPr>
          </w:p>
        </w:tc>
        <w:tc>
          <w:tcPr>
            <w:tcW w:w="4338" w:type="dxa"/>
            <w:gridSpan w:val="6"/>
          </w:tcPr>
          <w:p w:rsidR="000F20F6" w:rsidRPr="00832ECF" w:rsidRDefault="000F20F6" w:rsidP="000F20F6">
            <w:pPr>
              <w:pStyle w:val="ConsPlusNormal"/>
              <w:rPr>
                <w:rFonts w:ascii="Times New Roman" w:hAnsi="Times New Roman" w:cs="Times New Roman"/>
              </w:rPr>
            </w:pPr>
          </w:p>
        </w:tc>
        <w:tc>
          <w:tcPr>
            <w:tcW w:w="4159" w:type="dxa"/>
            <w:gridSpan w:val="6"/>
          </w:tcPr>
          <w:p w:rsidR="000F20F6" w:rsidRPr="00832ECF" w:rsidRDefault="000F20F6" w:rsidP="000F20F6">
            <w:pPr>
              <w:pStyle w:val="ConsPlusNormal"/>
              <w:rPr>
                <w:rFonts w:ascii="Times New Roman" w:hAnsi="Times New Roman" w:cs="Times New Roman"/>
              </w:rPr>
            </w:pPr>
          </w:p>
        </w:tc>
      </w:tr>
      <w:tr w:rsidR="000F20F6" w:rsidRPr="00832ECF" w:rsidTr="000F20F6">
        <w:tc>
          <w:tcPr>
            <w:tcW w:w="550" w:type="dxa"/>
            <w:vMerge/>
            <w:tcBorders>
              <w:top w:val="nil"/>
            </w:tcBorders>
          </w:tcPr>
          <w:p w:rsidR="000F20F6" w:rsidRPr="00832ECF" w:rsidRDefault="000F20F6" w:rsidP="000F20F6">
            <w:pPr>
              <w:pStyle w:val="ConsPlusNormal"/>
              <w:rPr>
                <w:rFonts w:ascii="Times New Roman" w:hAnsi="Times New Roman" w:cs="Times New Roman"/>
              </w:rPr>
            </w:pPr>
          </w:p>
        </w:tc>
        <w:tc>
          <w:tcPr>
            <w:tcW w:w="4338" w:type="dxa"/>
            <w:gridSpan w:val="6"/>
          </w:tcPr>
          <w:p w:rsidR="000F20F6" w:rsidRPr="00832ECF" w:rsidRDefault="000F20F6" w:rsidP="000F20F6">
            <w:pPr>
              <w:pStyle w:val="ConsPlusNormal"/>
              <w:rPr>
                <w:rFonts w:ascii="Times New Roman" w:hAnsi="Times New Roman" w:cs="Times New Roman"/>
              </w:rPr>
            </w:pPr>
          </w:p>
        </w:tc>
        <w:tc>
          <w:tcPr>
            <w:tcW w:w="4159" w:type="dxa"/>
            <w:gridSpan w:val="6"/>
          </w:tcPr>
          <w:p w:rsidR="000F20F6" w:rsidRPr="00832ECF" w:rsidRDefault="000F20F6" w:rsidP="000F20F6">
            <w:pPr>
              <w:pStyle w:val="ConsPlusNormal"/>
              <w:rPr>
                <w:rFonts w:ascii="Times New Roman" w:hAnsi="Times New Roman" w:cs="Times New Roman"/>
              </w:rPr>
            </w:pPr>
          </w:p>
        </w:tc>
      </w:tr>
    </w:tbl>
    <w:p w:rsidR="000F20F6" w:rsidRPr="00832ECF" w:rsidRDefault="000F20F6" w:rsidP="000F20F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3255"/>
        <w:gridCol w:w="2091"/>
        <w:gridCol w:w="1331"/>
        <w:gridCol w:w="1361"/>
      </w:tblGrid>
      <w:tr w:rsidR="000F20F6" w:rsidRPr="00832ECF" w:rsidTr="000F20F6">
        <w:tc>
          <w:tcPr>
            <w:tcW w:w="6316" w:type="dxa"/>
            <w:gridSpan w:val="4"/>
          </w:tcPr>
          <w:p w:rsidR="000F20F6" w:rsidRPr="00832ECF" w:rsidRDefault="000F20F6" w:rsidP="000F20F6">
            <w:pPr>
              <w:pStyle w:val="ConsPlusNormal"/>
              <w:rPr>
                <w:rFonts w:ascii="Times New Roman" w:hAnsi="Times New Roman" w:cs="Times New Roman"/>
              </w:rPr>
            </w:pPr>
          </w:p>
        </w:tc>
        <w:tc>
          <w:tcPr>
            <w:tcW w:w="1331" w:type="dxa"/>
          </w:tcPr>
          <w:p w:rsidR="000F20F6" w:rsidRPr="00832ECF" w:rsidRDefault="000F20F6" w:rsidP="000F20F6">
            <w:pPr>
              <w:pStyle w:val="ConsPlusNormal"/>
              <w:ind w:left="5"/>
              <w:jc w:val="both"/>
              <w:rPr>
                <w:rFonts w:ascii="Times New Roman" w:hAnsi="Times New Roman" w:cs="Times New Roman"/>
              </w:rPr>
            </w:pPr>
            <w:r w:rsidRPr="00832ECF">
              <w:rPr>
                <w:rFonts w:ascii="Times New Roman" w:hAnsi="Times New Roman" w:cs="Times New Roman"/>
              </w:rPr>
              <w:t>Лист N ___</w:t>
            </w:r>
          </w:p>
        </w:tc>
        <w:tc>
          <w:tcPr>
            <w:tcW w:w="1361" w:type="dxa"/>
          </w:tcPr>
          <w:p w:rsidR="000F20F6" w:rsidRPr="00832ECF" w:rsidRDefault="000F20F6" w:rsidP="000F20F6">
            <w:pPr>
              <w:pStyle w:val="ConsPlusNormal"/>
              <w:ind w:left="10"/>
              <w:jc w:val="both"/>
              <w:rPr>
                <w:rFonts w:ascii="Times New Roman" w:hAnsi="Times New Roman" w:cs="Times New Roman"/>
              </w:rPr>
            </w:pPr>
            <w:r w:rsidRPr="00832ECF">
              <w:rPr>
                <w:rFonts w:ascii="Times New Roman" w:hAnsi="Times New Roman" w:cs="Times New Roman"/>
              </w:rPr>
              <w:t>Всего листов ___</w:t>
            </w:r>
          </w:p>
        </w:tc>
      </w:tr>
      <w:tr w:rsidR="000F20F6" w:rsidRPr="00832ECF" w:rsidTr="000F20F6">
        <w:tblPrEx>
          <w:tblBorders>
            <w:left w:val="nil"/>
            <w:right w:val="nil"/>
            <w:insideV w:val="nil"/>
          </w:tblBorders>
        </w:tblPrEx>
        <w:tc>
          <w:tcPr>
            <w:tcW w:w="6316" w:type="dxa"/>
            <w:gridSpan w:val="4"/>
          </w:tcPr>
          <w:p w:rsidR="000F20F6" w:rsidRPr="00832ECF" w:rsidRDefault="000F20F6" w:rsidP="000F20F6">
            <w:pPr>
              <w:pStyle w:val="ConsPlusNormal"/>
              <w:rPr>
                <w:rFonts w:ascii="Times New Roman" w:hAnsi="Times New Roman" w:cs="Times New Roman"/>
              </w:rPr>
            </w:pPr>
          </w:p>
        </w:tc>
        <w:tc>
          <w:tcPr>
            <w:tcW w:w="1331" w:type="dxa"/>
          </w:tcPr>
          <w:p w:rsidR="000F20F6" w:rsidRPr="00832ECF" w:rsidRDefault="000F20F6" w:rsidP="000F20F6">
            <w:pPr>
              <w:pStyle w:val="ConsPlusNormal"/>
              <w:rPr>
                <w:rFonts w:ascii="Times New Roman" w:hAnsi="Times New Roman" w:cs="Times New Roman"/>
              </w:rPr>
            </w:pPr>
          </w:p>
        </w:tc>
        <w:tc>
          <w:tcPr>
            <w:tcW w:w="1361" w:type="dxa"/>
          </w:tcPr>
          <w:p w:rsidR="000F20F6" w:rsidRPr="00832ECF" w:rsidRDefault="000F20F6" w:rsidP="000F20F6">
            <w:pPr>
              <w:pStyle w:val="ConsPlusNormal"/>
              <w:rPr>
                <w:rFonts w:ascii="Times New Roman" w:hAnsi="Times New Roman" w:cs="Times New Roman"/>
              </w:rPr>
            </w:pPr>
          </w:p>
        </w:tc>
      </w:tr>
      <w:tr w:rsidR="000F20F6" w:rsidRPr="00832ECF" w:rsidTr="000F20F6">
        <w:tc>
          <w:tcPr>
            <w:tcW w:w="538" w:type="dxa"/>
            <w:vMerge w:val="restart"/>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3.3</w:t>
            </w:r>
          </w:p>
        </w:tc>
        <w:tc>
          <w:tcPr>
            <w:tcW w:w="8470" w:type="dxa"/>
            <w:gridSpan w:val="5"/>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Аннулировать адрес объекта адресации:</w:t>
            </w:r>
          </w:p>
        </w:tc>
      </w:tr>
      <w:tr w:rsidR="000F20F6" w:rsidRPr="00832ECF" w:rsidTr="000F20F6">
        <w:tc>
          <w:tcPr>
            <w:tcW w:w="538" w:type="dxa"/>
            <w:vMerge/>
          </w:tcPr>
          <w:p w:rsidR="000F20F6" w:rsidRPr="00832ECF" w:rsidRDefault="000F20F6" w:rsidP="000F20F6">
            <w:pPr>
              <w:pStyle w:val="ConsPlusNormal"/>
              <w:rPr>
                <w:rFonts w:ascii="Times New Roman" w:hAnsi="Times New Roman" w:cs="Times New Roman"/>
              </w:rPr>
            </w:pPr>
          </w:p>
        </w:tc>
        <w:tc>
          <w:tcPr>
            <w:tcW w:w="3687" w:type="dxa"/>
            <w:gridSpan w:val="2"/>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Наименование страны</w:t>
            </w:r>
          </w:p>
        </w:tc>
        <w:tc>
          <w:tcPr>
            <w:tcW w:w="4783" w:type="dxa"/>
            <w:gridSpan w:val="3"/>
          </w:tcPr>
          <w:p w:rsidR="000F20F6" w:rsidRPr="00832ECF" w:rsidRDefault="000F20F6" w:rsidP="000F20F6">
            <w:pPr>
              <w:pStyle w:val="ConsPlusNormal"/>
              <w:rPr>
                <w:rFonts w:ascii="Times New Roman" w:hAnsi="Times New Roman" w:cs="Times New Roman"/>
              </w:rPr>
            </w:pPr>
          </w:p>
        </w:tc>
      </w:tr>
      <w:tr w:rsidR="000F20F6" w:rsidRPr="00832ECF" w:rsidTr="000F20F6">
        <w:tc>
          <w:tcPr>
            <w:tcW w:w="538" w:type="dxa"/>
            <w:vMerge/>
          </w:tcPr>
          <w:p w:rsidR="000F20F6" w:rsidRPr="00832ECF" w:rsidRDefault="000F20F6" w:rsidP="000F20F6">
            <w:pPr>
              <w:pStyle w:val="ConsPlusNormal"/>
              <w:rPr>
                <w:rFonts w:ascii="Times New Roman" w:hAnsi="Times New Roman" w:cs="Times New Roman"/>
              </w:rPr>
            </w:pPr>
          </w:p>
        </w:tc>
        <w:tc>
          <w:tcPr>
            <w:tcW w:w="3687" w:type="dxa"/>
            <w:gridSpan w:val="2"/>
          </w:tcPr>
          <w:p w:rsidR="000F20F6" w:rsidRPr="00832ECF" w:rsidRDefault="000F20F6" w:rsidP="000F20F6">
            <w:pPr>
              <w:pStyle w:val="ConsPlusNormal"/>
              <w:ind w:firstLine="5"/>
              <w:jc w:val="both"/>
              <w:rPr>
                <w:rFonts w:ascii="Times New Roman" w:hAnsi="Times New Roman" w:cs="Times New Roman"/>
              </w:rPr>
            </w:pPr>
            <w:r w:rsidRPr="00832ECF">
              <w:rPr>
                <w:rFonts w:ascii="Times New Roman" w:hAnsi="Times New Roman" w:cs="Times New Roman"/>
              </w:rPr>
              <w:t>Наименование субъекта Российской Федерации</w:t>
            </w:r>
          </w:p>
        </w:tc>
        <w:tc>
          <w:tcPr>
            <w:tcW w:w="4783" w:type="dxa"/>
            <w:gridSpan w:val="3"/>
          </w:tcPr>
          <w:p w:rsidR="000F20F6" w:rsidRPr="00832ECF" w:rsidRDefault="000F20F6" w:rsidP="000F20F6">
            <w:pPr>
              <w:pStyle w:val="ConsPlusNormal"/>
              <w:rPr>
                <w:rFonts w:ascii="Times New Roman" w:hAnsi="Times New Roman" w:cs="Times New Roman"/>
              </w:rPr>
            </w:pPr>
          </w:p>
        </w:tc>
      </w:tr>
      <w:tr w:rsidR="000F20F6" w:rsidRPr="00832ECF" w:rsidTr="000F20F6">
        <w:tc>
          <w:tcPr>
            <w:tcW w:w="538" w:type="dxa"/>
            <w:vMerge/>
          </w:tcPr>
          <w:p w:rsidR="000F20F6" w:rsidRPr="00832ECF" w:rsidRDefault="000F20F6" w:rsidP="000F20F6">
            <w:pPr>
              <w:pStyle w:val="ConsPlusNormal"/>
              <w:rPr>
                <w:rFonts w:ascii="Times New Roman" w:hAnsi="Times New Roman" w:cs="Times New Roman"/>
              </w:rPr>
            </w:pPr>
          </w:p>
        </w:tc>
        <w:tc>
          <w:tcPr>
            <w:tcW w:w="3687" w:type="dxa"/>
            <w:gridSpan w:val="2"/>
          </w:tcPr>
          <w:p w:rsidR="000F20F6" w:rsidRPr="00832ECF" w:rsidRDefault="000F20F6" w:rsidP="000F20F6">
            <w:pPr>
              <w:pStyle w:val="ConsPlusNormal"/>
              <w:ind w:firstLine="10"/>
              <w:jc w:val="both"/>
              <w:rPr>
                <w:rFonts w:ascii="Times New Roman" w:hAnsi="Times New Roman" w:cs="Times New Roman"/>
              </w:rPr>
            </w:pPr>
            <w:r w:rsidRPr="00832ECF">
              <w:rPr>
                <w:rFonts w:ascii="Times New Roman" w:hAnsi="Times New Roman" w:cs="Times New Roman"/>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4783" w:type="dxa"/>
            <w:gridSpan w:val="3"/>
          </w:tcPr>
          <w:p w:rsidR="000F20F6" w:rsidRPr="00832ECF" w:rsidRDefault="000F20F6" w:rsidP="000F20F6">
            <w:pPr>
              <w:pStyle w:val="ConsPlusNormal"/>
              <w:rPr>
                <w:rFonts w:ascii="Times New Roman" w:hAnsi="Times New Roman" w:cs="Times New Roman"/>
              </w:rPr>
            </w:pPr>
          </w:p>
        </w:tc>
      </w:tr>
      <w:tr w:rsidR="000F20F6" w:rsidRPr="00832ECF" w:rsidTr="000F20F6">
        <w:tc>
          <w:tcPr>
            <w:tcW w:w="538" w:type="dxa"/>
            <w:vMerge/>
          </w:tcPr>
          <w:p w:rsidR="000F20F6" w:rsidRPr="00832ECF" w:rsidRDefault="000F20F6" w:rsidP="000F20F6">
            <w:pPr>
              <w:pStyle w:val="ConsPlusNormal"/>
              <w:rPr>
                <w:rFonts w:ascii="Times New Roman" w:hAnsi="Times New Roman" w:cs="Times New Roman"/>
              </w:rPr>
            </w:pPr>
          </w:p>
        </w:tc>
        <w:tc>
          <w:tcPr>
            <w:tcW w:w="3687" w:type="dxa"/>
            <w:gridSpan w:val="2"/>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Наименование поселения</w:t>
            </w:r>
          </w:p>
        </w:tc>
        <w:tc>
          <w:tcPr>
            <w:tcW w:w="4783" w:type="dxa"/>
            <w:gridSpan w:val="3"/>
          </w:tcPr>
          <w:p w:rsidR="000F20F6" w:rsidRPr="00832ECF" w:rsidRDefault="000F20F6" w:rsidP="000F20F6">
            <w:pPr>
              <w:pStyle w:val="ConsPlusNormal"/>
              <w:rPr>
                <w:rFonts w:ascii="Times New Roman" w:hAnsi="Times New Roman" w:cs="Times New Roman"/>
              </w:rPr>
            </w:pPr>
          </w:p>
        </w:tc>
      </w:tr>
      <w:tr w:rsidR="000F20F6" w:rsidRPr="00832ECF" w:rsidTr="000F20F6">
        <w:tc>
          <w:tcPr>
            <w:tcW w:w="538" w:type="dxa"/>
            <w:vMerge/>
          </w:tcPr>
          <w:p w:rsidR="000F20F6" w:rsidRPr="00832ECF" w:rsidRDefault="000F20F6" w:rsidP="000F20F6">
            <w:pPr>
              <w:pStyle w:val="ConsPlusNormal"/>
              <w:rPr>
                <w:rFonts w:ascii="Times New Roman" w:hAnsi="Times New Roman" w:cs="Times New Roman"/>
              </w:rPr>
            </w:pPr>
          </w:p>
        </w:tc>
        <w:tc>
          <w:tcPr>
            <w:tcW w:w="3687" w:type="dxa"/>
            <w:gridSpan w:val="2"/>
          </w:tcPr>
          <w:p w:rsidR="000F20F6" w:rsidRPr="00832ECF" w:rsidRDefault="000F20F6" w:rsidP="000F20F6">
            <w:pPr>
              <w:pStyle w:val="ConsPlusNormal"/>
              <w:ind w:firstLine="5"/>
              <w:jc w:val="both"/>
              <w:rPr>
                <w:rFonts w:ascii="Times New Roman" w:hAnsi="Times New Roman" w:cs="Times New Roman"/>
              </w:rPr>
            </w:pPr>
            <w:r w:rsidRPr="00832ECF">
              <w:rPr>
                <w:rFonts w:ascii="Times New Roman" w:hAnsi="Times New Roman" w:cs="Times New Roman"/>
              </w:rPr>
              <w:t>Наименование внутригородского района городского округа</w:t>
            </w:r>
          </w:p>
        </w:tc>
        <w:tc>
          <w:tcPr>
            <w:tcW w:w="4783" w:type="dxa"/>
            <w:gridSpan w:val="3"/>
          </w:tcPr>
          <w:p w:rsidR="000F20F6" w:rsidRPr="00832ECF" w:rsidRDefault="000F20F6" w:rsidP="000F20F6">
            <w:pPr>
              <w:pStyle w:val="ConsPlusNormal"/>
              <w:rPr>
                <w:rFonts w:ascii="Times New Roman" w:hAnsi="Times New Roman" w:cs="Times New Roman"/>
              </w:rPr>
            </w:pPr>
          </w:p>
        </w:tc>
      </w:tr>
      <w:tr w:rsidR="000F20F6" w:rsidRPr="00832ECF" w:rsidTr="000F20F6">
        <w:tc>
          <w:tcPr>
            <w:tcW w:w="538" w:type="dxa"/>
            <w:vMerge/>
          </w:tcPr>
          <w:p w:rsidR="000F20F6" w:rsidRPr="00832ECF" w:rsidRDefault="000F20F6" w:rsidP="000F20F6">
            <w:pPr>
              <w:pStyle w:val="ConsPlusNormal"/>
              <w:rPr>
                <w:rFonts w:ascii="Times New Roman" w:hAnsi="Times New Roman" w:cs="Times New Roman"/>
              </w:rPr>
            </w:pPr>
          </w:p>
        </w:tc>
        <w:tc>
          <w:tcPr>
            <w:tcW w:w="3687" w:type="dxa"/>
            <w:gridSpan w:val="2"/>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Наименование населенного пункта</w:t>
            </w:r>
          </w:p>
        </w:tc>
        <w:tc>
          <w:tcPr>
            <w:tcW w:w="4783" w:type="dxa"/>
            <w:gridSpan w:val="3"/>
          </w:tcPr>
          <w:p w:rsidR="000F20F6" w:rsidRPr="00832ECF" w:rsidRDefault="000F20F6" w:rsidP="000F20F6">
            <w:pPr>
              <w:pStyle w:val="ConsPlusNormal"/>
              <w:rPr>
                <w:rFonts w:ascii="Times New Roman" w:hAnsi="Times New Roman" w:cs="Times New Roman"/>
              </w:rPr>
            </w:pPr>
          </w:p>
        </w:tc>
      </w:tr>
      <w:tr w:rsidR="000F20F6" w:rsidRPr="00832ECF" w:rsidTr="000F20F6">
        <w:tc>
          <w:tcPr>
            <w:tcW w:w="538" w:type="dxa"/>
            <w:vMerge/>
          </w:tcPr>
          <w:p w:rsidR="000F20F6" w:rsidRPr="00832ECF" w:rsidRDefault="000F20F6" w:rsidP="000F20F6">
            <w:pPr>
              <w:pStyle w:val="ConsPlusNormal"/>
              <w:rPr>
                <w:rFonts w:ascii="Times New Roman" w:hAnsi="Times New Roman" w:cs="Times New Roman"/>
              </w:rPr>
            </w:pPr>
          </w:p>
        </w:tc>
        <w:tc>
          <w:tcPr>
            <w:tcW w:w="3687" w:type="dxa"/>
            <w:gridSpan w:val="2"/>
          </w:tcPr>
          <w:p w:rsidR="000F20F6" w:rsidRPr="00832ECF" w:rsidRDefault="000F20F6" w:rsidP="000F20F6">
            <w:pPr>
              <w:pStyle w:val="ConsPlusNormal"/>
              <w:ind w:firstLine="5"/>
              <w:jc w:val="both"/>
              <w:rPr>
                <w:rFonts w:ascii="Times New Roman" w:hAnsi="Times New Roman" w:cs="Times New Roman"/>
              </w:rPr>
            </w:pPr>
            <w:r w:rsidRPr="00832ECF">
              <w:rPr>
                <w:rFonts w:ascii="Times New Roman" w:hAnsi="Times New Roman" w:cs="Times New Roman"/>
              </w:rPr>
              <w:t>Наименование элемента планировочной структуры</w:t>
            </w:r>
          </w:p>
        </w:tc>
        <w:tc>
          <w:tcPr>
            <w:tcW w:w="4783" w:type="dxa"/>
            <w:gridSpan w:val="3"/>
          </w:tcPr>
          <w:p w:rsidR="000F20F6" w:rsidRPr="00832ECF" w:rsidRDefault="000F20F6" w:rsidP="000F20F6">
            <w:pPr>
              <w:pStyle w:val="ConsPlusNormal"/>
              <w:rPr>
                <w:rFonts w:ascii="Times New Roman" w:hAnsi="Times New Roman" w:cs="Times New Roman"/>
              </w:rPr>
            </w:pPr>
          </w:p>
        </w:tc>
      </w:tr>
      <w:tr w:rsidR="000F20F6" w:rsidRPr="00832ECF" w:rsidTr="000F20F6">
        <w:tc>
          <w:tcPr>
            <w:tcW w:w="538" w:type="dxa"/>
            <w:vMerge/>
          </w:tcPr>
          <w:p w:rsidR="000F20F6" w:rsidRPr="00832ECF" w:rsidRDefault="000F20F6" w:rsidP="000F20F6">
            <w:pPr>
              <w:pStyle w:val="ConsPlusNormal"/>
              <w:rPr>
                <w:rFonts w:ascii="Times New Roman" w:hAnsi="Times New Roman" w:cs="Times New Roman"/>
              </w:rPr>
            </w:pPr>
          </w:p>
        </w:tc>
        <w:tc>
          <w:tcPr>
            <w:tcW w:w="3687" w:type="dxa"/>
            <w:gridSpan w:val="2"/>
          </w:tcPr>
          <w:p w:rsidR="000F20F6" w:rsidRPr="00832ECF" w:rsidRDefault="000F20F6" w:rsidP="000F20F6">
            <w:pPr>
              <w:pStyle w:val="ConsPlusNormal"/>
              <w:ind w:firstLine="5"/>
              <w:jc w:val="both"/>
              <w:rPr>
                <w:rFonts w:ascii="Times New Roman" w:hAnsi="Times New Roman" w:cs="Times New Roman"/>
              </w:rPr>
            </w:pPr>
            <w:r w:rsidRPr="00832ECF">
              <w:rPr>
                <w:rFonts w:ascii="Times New Roman" w:hAnsi="Times New Roman" w:cs="Times New Roman"/>
              </w:rPr>
              <w:t>Наименование элемента улично-дорожной сети</w:t>
            </w:r>
          </w:p>
        </w:tc>
        <w:tc>
          <w:tcPr>
            <w:tcW w:w="4783" w:type="dxa"/>
            <w:gridSpan w:val="3"/>
          </w:tcPr>
          <w:p w:rsidR="000F20F6" w:rsidRPr="00832ECF" w:rsidRDefault="000F20F6" w:rsidP="000F20F6">
            <w:pPr>
              <w:pStyle w:val="ConsPlusNormal"/>
              <w:rPr>
                <w:rFonts w:ascii="Times New Roman" w:hAnsi="Times New Roman" w:cs="Times New Roman"/>
              </w:rPr>
            </w:pPr>
          </w:p>
        </w:tc>
      </w:tr>
      <w:tr w:rsidR="000F20F6" w:rsidRPr="00832ECF" w:rsidTr="000F20F6">
        <w:tc>
          <w:tcPr>
            <w:tcW w:w="538" w:type="dxa"/>
            <w:vMerge/>
          </w:tcPr>
          <w:p w:rsidR="000F20F6" w:rsidRPr="00832ECF" w:rsidRDefault="000F20F6" w:rsidP="000F20F6">
            <w:pPr>
              <w:pStyle w:val="ConsPlusNormal"/>
              <w:rPr>
                <w:rFonts w:ascii="Times New Roman" w:hAnsi="Times New Roman" w:cs="Times New Roman"/>
              </w:rPr>
            </w:pPr>
          </w:p>
        </w:tc>
        <w:tc>
          <w:tcPr>
            <w:tcW w:w="3687" w:type="dxa"/>
            <w:gridSpan w:val="2"/>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Номер земельного участка</w:t>
            </w:r>
          </w:p>
        </w:tc>
        <w:tc>
          <w:tcPr>
            <w:tcW w:w="4783" w:type="dxa"/>
            <w:gridSpan w:val="3"/>
          </w:tcPr>
          <w:p w:rsidR="000F20F6" w:rsidRPr="00832ECF" w:rsidRDefault="000F20F6" w:rsidP="000F20F6">
            <w:pPr>
              <w:pStyle w:val="ConsPlusNormal"/>
              <w:rPr>
                <w:rFonts w:ascii="Times New Roman" w:hAnsi="Times New Roman" w:cs="Times New Roman"/>
              </w:rPr>
            </w:pPr>
          </w:p>
        </w:tc>
      </w:tr>
      <w:tr w:rsidR="000F20F6" w:rsidRPr="00832ECF" w:rsidTr="000F20F6">
        <w:tc>
          <w:tcPr>
            <w:tcW w:w="538" w:type="dxa"/>
            <w:vMerge/>
          </w:tcPr>
          <w:p w:rsidR="000F20F6" w:rsidRPr="00832ECF" w:rsidRDefault="000F20F6" w:rsidP="000F20F6">
            <w:pPr>
              <w:pStyle w:val="ConsPlusNormal"/>
              <w:rPr>
                <w:rFonts w:ascii="Times New Roman" w:hAnsi="Times New Roman" w:cs="Times New Roman"/>
              </w:rPr>
            </w:pPr>
          </w:p>
        </w:tc>
        <w:tc>
          <w:tcPr>
            <w:tcW w:w="3687" w:type="dxa"/>
            <w:gridSpan w:val="2"/>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Тип и номер здания, сооружения или объекта незавершенного строительства</w:t>
            </w:r>
          </w:p>
        </w:tc>
        <w:tc>
          <w:tcPr>
            <w:tcW w:w="4783" w:type="dxa"/>
            <w:gridSpan w:val="3"/>
          </w:tcPr>
          <w:p w:rsidR="000F20F6" w:rsidRPr="00832ECF" w:rsidRDefault="000F20F6" w:rsidP="000F20F6">
            <w:pPr>
              <w:pStyle w:val="ConsPlusNormal"/>
              <w:rPr>
                <w:rFonts w:ascii="Times New Roman" w:hAnsi="Times New Roman" w:cs="Times New Roman"/>
              </w:rPr>
            </w:pPr>
          </w:p>
        </w:tc>
      </w:tr>
      <w:tr w:rsidR="000F20F6" w:rsidRPr="00832ECF" w:rsidTr="000F20F6">
        <w:tc>
          <w:tcPr>
            <w:tcW w:w="538" w:type="dxa"/>
            <w:vMerge/>
          </w:tcPr>
          <w:p w:rsidR="000F20F6" w:rsidRPr="00832ECF" w:rsidRDefault="000F20F6" w:rsidP="000F20F6">
            <w:pPr>
              <w:pStyle w:val="ConsPlusNormal"/>
              <w:rPr>
                <w:rFonts w:ascii="Times New Roman" w:hAnsi="Times New Roman" w:cs="Times New Roman"/>
              </w:rPr>
            </w:pPr>
          </w:p>
        </w:tc>
        <w:tc>
          <w:tcPr>
            <w:tcW w:w="3687" w:type="dxa"/>
            <w:gridSpan w:val="2"/>
          </w:tcPr>
          <w:p w:rsidR="000F20F6" w:rsidRPr="00832ECF" w:rsidRDefault="000F20F6" w:rsidP="000F20F6">
            <w:pPr>
              <w:pStyle w:val="ConsPlusNormal"/>
              <w:ind w:firstLine="5"/>
              <w:jc w:val="both"/>
              <w:rPr>
                <w:rFonts w:ascii="Times New Roman" w:hAnsi="Times New Roman" w:cs="Times New Roman"/>
              </w:rPr>
            </w:pPr>
            <w:r w:rsidRPr="00832ECF">
              <w:rPr>
                <w:rFonts w:ascii="Times New Roman" w:hAnsi="Times New Roman" w:cs="Times New Roman"/>
              </w:rPr>
              <w:t>Тип и номер помещения, расположенного в здании или сооружении</w:t>
            </w:r>
          </w:p>
        </w:tc>
        <w:tc>
          <w:tcPr>
            <w:tcW w:w="4783" w:type="dxa"/>
            <w:gridSpan w:val="3"/>
          </w:tcPr>
          <w:p w:rsidR="000F20F6" w:rsidRPr="00832ECF" w:rsidRDefault="000F20F6" w:rsidP="000F20F6">
            <w:pPr>
              <w:pStyle w:val="ConsPlusNormal"/>
              <w:rPr>
                <w:rFonts w:ascii="Times New Roman" w:hAnsi="Times New Roman" w:cs="Times New Roman"/>
              </w:rPr>
            </w:pPr>
          </w:p>
        </w:tc>
      </w:tr>
      <w:tr w:rsidR="000F20F6" w:rsidRPr="00832ECF" w:rsidTr="000F20F6">
        <w:tc>
          <w:tcPr>
            <w:tcW w:w="538" w:type="dxa"/>
            <w:vMerge/>
          </w:tcPr>
          <w:p w:rsidR="000F20F6" w:rsidRPr="00832ECF" w:rsidRDefault="000F20F6" w:rsidP="000F20F6">
            <w:pPr>
              <w:pStyle w:val="ConsPlusNormal"/>
              <w:rPr>
                <w:rFonts w:ascii="Times New Roman" w:hAnsi="Times New Roman" w:cs="Times New Roman"/>
              </w:rPr>
            </w:pPr>
          </w:p>
        </w:tc>
        <w:tc>
          <w:tcPr>
            <w:tcW w:w="3687" w:type="dxa"/>
            <w:gridSpan w:val="2"/>
          </w:tcPr>
          <w:p w:rsidR="000F20F6" w:rsidRPr="00832ECF" w:rsidRDefault="000F20F6" w:rsidP="000F20F6">
            <w:pPr>
              <w:pStyle w:val="ConsPlusNormal"/>
              <w:ind w:firstLine="5"/>
              <w:jc w:val="both"/>
              <w:rPr>
                <w:rFonts w:ascii="Times New Roman" w:hAnsi="Times New Roman" w:cs="Times New Roman"/>
              </w:rPr>
            </w:pPr>
            <w:r w:rsidRPr="00832ECF">
              <w:rPr>
                <w:rFonts w:ascii="Times New Roman" w:hAnsi="Times New Roman" w:cs="Times New Roman"/>
              </w:rPr>
              <w:t>Тип и номер помещения в пределах квартиры (в отношении коммунальных квартир)</w:t>
            </w:r>
          </w:p>
        </w:tc>
        <w:tc>
          <w:tcPr>
            <w:tcW w:w="4783" w:type="dxa"/>
            <w:gridSpan w:val="3"/>
          </w:tcPr>
          <w:p w:rsidR="000F20F6" w:rsidRPr="00832ECF" w:rsidRDefault="000F20F6" w:rsidP="000F20F6">
            <w:pPr>
              <w:pStyle w:val="ConsPlusNormal"/>
              <w:rPr>
                <w:rFonts w:ascii="Times New Roman" w:hAnsi="Times New Roman" w:cs="Times New Roman"/>
              </w:rPr>
            </w:pPr>
          </w:p>
        </w:tc>
      </w:tr>
      <w:tr w:rsidR="000F20F6" w:rsidRPr="00832ECF" w:rsidTr="000F20F6">
        <w:tc>
          <w:tcPr>
            <w:tcW w:w="538" w:type="dxa"/>
            <w:vMerge/>
          </w:tcPr>
          <w:p w:rsidR="000F20F6" w:rsidRPr="00832ECF" w:rsidRDefault="000F20F6" w:rsidP="000F20F6">
            <w:pPr>
              <w:pStyle w:val="ConsPlusNormal"/>
              <w:rPr>
                <w:rFonts w:ascii="Times New Roman" w:hAnsi="Times New Roman" w:cs="Times New Roman"/>
              </w:rPr>
            </w:pPr>
          </w:p>
        </w:tc>
        <w:tc>
          <w:tcPr>
            <w:tcW w:w="3687" w:type="dxa"/>
            <w:gridSpan w:val="2"/>
            <w:vMerge w:val="restart"/>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Дополнительная информация:</w:t>
            </w:r>
          </w:p>
        </w:tc>
        <w:tc>
          <w:tcPr>
            <w:tcW w:w="4783" w:type="dxa"/>
            <w:gridSpan w:val="3"/>
          </w:tcPr>
          <w:p w:rsidR="000F20F6" w:rsidRPr="00832ECF" w:rsidRDefault="000F20F6" w:rsidP="000F20F6">
            <w:pPr>
              <w:pStyle w:val="ConsPlusNormal"/>
              <w:rPr>
                <w:rFonts w:ascii="Times New Roman" w:hAnsi="Times New Roman" w:cs="Times New Roman"/>
              </w:rPr>
            </w:pPr>
          </w:p>
        </w:tc>
      </w:tr>
      <w:tr w:rsidR="000F20F6" w:rsidRPr="00832ECF" w:rsidTr="000F20F6">
        <w:tc>
          <w:tcPr>
            <w:tcW w:w="538" w:type="dxa"/>
            <w:vMerge/>
          </w:tcPr>
          <w:p w:rsidR="000F20F6" w:rsidRPr="00832ECF" w:rsidRDefault="000F20F6" w:rsidP="000F20F6">
            <w:pPr>
              <w:pStyle w:val="ConsPlusNormal"/>
              <w:rPr>
                <w:rFonts w:ascii="Times New Roman" w:hAnsi="Times New Roman" w:cs="Times New Roman"/>
              </w:rPr>
            </w:pPr>
          </w:p>
        </w:tc>
        <w:tc>
          <w:tcPr>
            <w:tcW w:w="3687" w:type="dxa"/>
            <w:gridSpan w:val="2"/>
            <w:vMerge/>
          </w:tcPr>
          <w:p w:rsidR="000F20F6" w:rsidRPr="00832ECF" w:rsidRDefault="000F20F6" w:rsidP="000F20F6">
            <w:pPr>
              <w:pStyle w:val="ConsPlusNormal"/>
              <w:rPr>
                <w:rFonts w:ascii="Times New Roman" w:hAnsi="Times New Roman" w:cs="Times New Roman"/>
              </w:rPr>
            </w:pPr>
          </w:p>
        </w:tc>
        <w:tc>
          <w:tcPr>
            <w:tcW w:w="4783" w:type="dxa"/>
            <w:gridSpan w:val="3"/>
          </w:tcPr>
          <w:p w:rsidR="000F20F6" w:rsidRPr="00832ECF" w:rsidRDefault="000F20F6" w:rsidP="000F20F6">
            <w:pPr>
              <w:pStyle w:val="ConsPlusNormal"/>
              <w:rPr>
                <w:rFonts w:ascii="Times New Roman" w:hAnsi="Times New Roman" w:cs="Times New Roman"/>
              </w:rPr>
            </w:pPr>
          </w:p>
        </w:tc>
      </w:tr>
      <w:tr w:rsidR="000F20F6" w:rsidRPr="00832ECF" w:rsidTr="000F20F6">
        <w:tc>
          <w:tcPr>
            <w:tcW w:w="538" w:type="dxa"/>
            <w:vMerge/>
          </w:tcPr>
          <w:p w:rsidR="000F20F6" w:rsidRPr="00832ECF" w:rsidRDefault="000F20F6" w:rsidP="000F20F6">
            <w:pPr>
              <w:pStyle w:val="ConsPlusNormal"/>
              <w:rPr>
                <w:rFonts w:ascii="Times New Roman" w:hAnsi="Times New Roman" w:cs="Times New Roman"/>
              </w:rPr>
            </w:pPr>
          </w:p>
        </w:tc>
        <w:tc>
          <w:tcPr>
            <w:tcW w:w="3687" w:type="dxa"/>
            <w:gridSpan w:val="2"/>
            <w:vMerge/>
          </w:tcPr>
          <w:p w:rsidR="000F20F6" w:rsidRPr="00832ECF" w:rsidRDefault="000F20F6" w:rsidP="000F20F6">
            <w:pPr>
              <w:pStyle w:val="ConsPlusNormal"/>
              <w:rPr>
                <w:rFonts w:ascii="Times New Roman" w:hAnsi="Times New Roman" w:cs="Times New Roman"/>
              </w:rPr>
            </w:pPr>
          </w:p>
        </w:tc>
        <w:tc>
          <w:tcPr>
            <w:tcW w:w="4783" w:type="dxa"/>
            <w:gridSpan w:val="3"/>
          </w:tcPr>
          <w:p w:rsidR="000F20F6" w:rsidRPr="00832ECF" w:rsidRDefault="000F20F6" w:rsidP="000F20F6">
            <w:pPr>
              <w:pStyle w:val="ConsPlusNormal"/>
              <w:rPr>
                <w:rFonts w:ascii="Times New Roman" w:hAnsi="Times New Roman" w:cs="Times New Roman"/>
              </w:rPr>
            </w:pPr>
          </w:p>
        </w:tc>
      </w:tr>
      <w:tr w:rsidR="000F20F6" w:rsidRPr="00832ECF" w:rsidTr="000F20F6">
        <w:tc>
          <w:tcPr>
            <w:tcW w:w="538" w:type="dxa"/>
            <w:vMerge/>
          </w:tcPr>
          <w:p w:rsidR="000F20F6" w:rsidRPr="00832ECF" w:rsidRDefault="000F20F6" w:rsidP="000F20F6">
            <w:pPr>
              <w:pStyle w:val="ConsPlusNormal"/>
              <w:rPr>
                <w:rFonts w:ascii="Times New Roman" w:hAnsi="Times New Roman" w:cs="Times New Roman"/>
              </w:rPr>
            </w:pPr>
          </w:p>
        </w:tc>
        <w:tc>
          <w:tcPr>
            <w:tcW w:w="8470" w:type="dxa"/>
            <w:gridSpan w:val="5"/>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В связи с:</w:t>
            </w:r>
          </w:p>
        </w:tc>
      </w:tr>
      <w:tr w:rsidR="000F20F6" w:rsidRPr="00832ECF" w:rsidTr="000F20F6">
        <w:tc>
          <w:tcPr>
            <w:tcW w:w="538" w:type="dxa"/>
            <w:vMerge/>
          </w:tcPr>
          <w:p w:rsidR="000F20F6" w:rsidRPr="00832ECF" w:rsidRDefault="000F20F6" w:rsidP="000F20F6">
            <w:pPr>
              <w:pStyle w:val="ConsPlusNormal"/>
              <w:rPr>
                <w:rFonts w:ascii="Times New Roman" w:hAnsi="Times New Roman" w:cs="Times New Roman"/>
              </w:rPr>
            </w:pPr>
          </w:p>
        </w:tc>
        <w:tc>
          <w:tcPr>
            <w:tcW w:w="432" w:type="dxa"/>
            <w:vMerge w:val="restart"/>
          </w:tcPr>
          <w:p w:rsidR="000F20F6" w:rsidRPr="00832ECF" w:rsidRDefault="000F20F6" w:rsidP="000F20F6">
            <w:pPr>
              <w:pStyle w:val="ConsPlusNormal"/>
              <w:rPr>
                <w:rFonts w:ascii="Times New Roman" w:hAnsi="Times New Roman" w:cs="Times New Roman"/>
              </w:rPr>
            </w:pPr>
          </w:p>
        </w:tc>
        <w:tc>
          <w:tcPr>
            <w:tcW w:w="8038" w:type="dxa"/>
            <w:gridSpan w:val="4"/>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0F20F6" w:rsidRPr="00832ECF" w:rsidTr="000F20F6">
        <w:tc>
          <w:tcPr>
            <w:tcW w:w="538" w:type="dxa"/>
            <w:vMerge/>
          </w:tcPr>
          <w:p w:rsidR="000F20F6" w:rsidRPr="00832ECF" w:rsidRDefault="000F20F6" w:rsidP="000F20F6">
            <w:pPr>
              <w:pStyle w:val="ConsPlusNormal"/>
              <w:rPr>
                <w:rFonts w:ascii="Times New Roman" w:hAnsi="Times New Roman" w:cs="Times New Roman"/>
              </w:rPr>
            </w:pPr>
          </w:p>
        </w:tc>
        <w:tc>
          <w:tcPr>
            <w:tcW w:w="432" w:type="dxa"/>
            <w:vMerge/>
          </w:tcPr>
          <w:p w:rsidR="000F20F6" w:rsidRPr="00832ECF" w:rsidRDefault="000F20F6" w:rsidP="000F20F6">
            <w:pPr>
              <w:pStyle w:val="ConsPlusNormal"/>
              <w:rPr>
                <w:rFonts w:ascii="Times New Roman" w:hAnsi="Times New Roman" w:cs="Times New Roman"/>
              </w:rPr>
            </w:pPr>
          </w:p>
        </w:tc>
        <w:tc>
          <w:tcPr>
            <w:tcW w:w="8038" w:type="dxa"/>
            <w:gridSpan w:val="4"/>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 xml:space="preserve">Исключением из Единого государственного реестра недвижимости указанных в </w:t>
            </w:r>
            <w:hyperlink r:id="rId62">
              <w:r w:rsidRPr="00832ECF">
                <w:rPr>
                  <w:rFonts w:ascii="Times New Roman" w:hAnsi="Times New Roman" w:cs="Times New Roman"/>
                  <w:color w:val="0000FF"/>
                </w:rPr>
                <w:t>части 7 статьи 72</w:t>
              </w:r>
            </w:hyperlink>
            <w:r w:rsidRPr="00832ECF">
              <w:rPr>
                <w:rFonts w:ascii="Times New Roman" w:hAnsi="Times New Roman" w:cs="Times New Roman"/>
              </w:rPr>
              <w:t xml:space="preserve"> Федерального закона </w:t>
            </w:r>
            <w:r>
              <w:rPr>
                <w:rFonts w:ascii="Times New Roman" w:hAnsi="Times New Roman" w:cs="Times New Roman"/>
              </w:rPr>
              <w:t>«</w:t>
            </w:r>
            <w:r w:rsidRPr="00832ECF">
              <w:rPr>
                <w:rFonts w:ascii="Times New Roman" w:hAnsi="Times New Roman" w:cs="Times New Roman"/>
              </w:rPr>
              <w:t>О государственной регистрации недвижимости</w:t>
            </w:r>
            <w:r>
              <w:rPr>
                <w:rFonts w:ascii="Times New Roman" w:hAnsi="Times New Roman" w:cs="Times New Roman"/>
              </w:rPr>
              <w:t>»</w:t>
            </w:r>
            <w:r w:rsidRPr="00832ECF">
              <w:rPr>
                <w:rFonts w:ascii="Times New Roman" w:hAnsi="Times New Roman" w:cs="Times New Roman"/>
              </w:rPr>
              <w:t xml:space="preserve"> сведений об объекте недвижимости, являющемся объектом адресации</w:t>
            </w:r>
          </w:p>
        </w:tc>
      </w:tr>
      <w:tr w:rsidR="000F20F6" w:rsidRPr="00832ECF" w:rsidTr="000F20F6">
        <w:tc>
          <w:tcPr>
            <w:tcW w:w="538" w:type="dxa"/>
            <w:vMerge/>
          </w:tcPr>
          <w:p w:rsidR="000F20F6" w:rsidRPr="00832ECF" w:rsidRDefault="000F20F6" w:rsidP="000F20F6">
            <w:pPr>
              <w:pStyle w:val="ConsPlusNormal"/>
              <w:rPr>
                <w:rFonts w:ascii="Times New Roman" w:hAnsi="Times New Roman" w:cs="Times New Roman"/>
              </w:rPr>
            </w:pPr>
          </w:p>
        </w:tc>
        <w:tc>
          <w:tcPr>
            <w:tcW w:w="432" w:type="dxa"/>
            <w:vMerge/>
          </w:tcPr>
          <w:p w:rsidR="000F20F6" w:rsidRPr="00832ECF" w:rsidRDefault="000F20F6" w:rsidP="000F20F6">
            <w:pPr>
              <w:pStyle w:val="ConsPlusNormal"/>
              <w:rPr>
                <w:rFonts w:ascii="Times New Roman" w:hAnsi="Times New Roman" w:cs="Times New Roman"/>
              </w:rPr>
            </w:pPr>
          </w:p>
        </w:tc>
        <w:tc>
          <w:tcPr>
            <w:tcW w:w="8038" w:type="dxa"/>
            <w:gridSpan w:val="4"/>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Присвоением объекту адресации нового адреса</w:t>
            </w:r>
          </w:p>
        </w:tc>
      </w:tr>
      <w:tr w:rsidR="000F20F6" w:rsidRPr="00832ECF" w:rsidTr="000F20F6">
        <w:tc>
          <w:tcPr>
            <w:tcW w:w="538" w:type="dxa"/>
            <w:vMerge/>
          </w:tcPr>
          <w:p w:rsidR="000F20F6" w:rsidRPr="00832ECF" w:rsidRDefault="000F20F6" w:rsidP="000F20F6">
            <w:pPr>
              <w:pStyle w:val="ConsPlusNormal"/>
              <w:rPr>
                <w:rFonts w:ascii="Times New Roman" w:hAnsi="Times New Roman" w:cs="Times New Roman"/>
              </w:rPr>
            </w:pPr>
          </w:p>
        </w:tc>
        <w:tc>
          <w:tcPr>
            <w:tcW w:w="3687" w:type="dxa"/>
            <w:gridSpan w:val="2"/>
            <w:vMerge w:val="restart"/>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Дополнительная информация:</w:t>
            </w:r>
          </w:p>
        </w:tc>
        <w:tc>
          <w:tcPr>
            <w:tcW w:w="4783" w:type="dxa"/>
            <w:gridSpan w:val="3"/>
          </w:tcPr>
          <w:p w:rsidR="000F20F6" w:rsidRPr="00832ECF" w:rsidRDefault="000F20F6" w:rsidP="000F20F6">
            <w:pPr>
              <w:pStyle w:val="ConsPlusNormal"/>
              <w:rPr>
                <w:rFonts w:ascii="Times New Roman" w:hAnsi="Times New Roman" w:cs="Times New Roman"/>
              </w:rPr>
            </w:pPr>
          </w:p>
        </w:tc>
      </w:tr>
      <w:tr w:rsidR="000F20F6" w:rsidRPr="00832ECF" w:rsidTr="000F20F6">
        <w:tc>
          <w:tcPr>
            <w:tcW w:w="538" w:type="dxa"/>
            <w:vMerge/>
          </w:tcPr>
          <w:p w:rsidR="000F20F6" w:rsidRPr="00832ECF" w:rsidRDefault="000F20F6" w:rsidP="000F20F6">
            <w:pPr>
              <w:pStyle w:val="ConsPlusNormal"/>
              <w:rPr>
                <w:rFonts w:ascii="Times New Roman" w:hAnsi="Times New Roman" w:cs="Times New Roman"/>
              </w:rPr>
            </w:pPr>
          </w:p>
        </w:tc>
        <w:tc>
          <w:tcPr>
            <w:tcW w:w="3687" w:type="dxa"/>
            <w:gridSpan w:val="2"/>
            <w:vMerge/>
          </w:tcPr>
          <w:p w:rsidR="000F20F6" w:rsidRPr="00832ECF" w:rsidRDefault="000F20F6" w:rsidP="000F20F6">
            <w:pPr>
              <w:pStyle w:val="ConsPlusNormal"/>
              <w:rPr>
                <w:rFonts w:ascii="Times New Roman" w:hAnsi="Times New Roman" w:cs="Times New Roman"/>
              </w:rPr>
            </w:pPr>
          </w:p>
        </w:tc>
        <w:tc>
          <w:tcPr>
            <w:tcW w:w="4783" w:type="dxa"/>
            <w:gridSpan w:val="3"/>
          </w:tcPr>
          <w:p w:rsidR="000F20F6" w:rsidRPr="00832ECF" w:rsidRDefault="000F20F6" w:rsidP="000F20F6">
            <w:pPr>
              <w:pStyle w:val="ConsPlusNormal"/>
              <w:rPr>
                <w:rFonts w:ascii="Times New Roman" w:hAnsi="Times New Roman" w:cs="Times New Roman"/>
              </w:rPr>
            </w:pPr>
          </w:p>
        </w:tc>
      </w:tr>
      <w:tr w:rsidR="000F20F6" w:rsidRPr="00832ECF" w:rsidTr="000F20F6">
        <w:tc>
          <w:tcPr>
            <w:tcW w:w="538" w:type="dxa"/>
            <w:vMerge/>
          </w:tcPr>
          <w:p w:rsidR="000F20F6" w:rsidRPr="00832ECF" w:rsidRDefault="000F20F6" w:rsidP="000F20F6">
            <w:pPr>
              <w:pStyle w:val="ConsPlusNormal"/>
              <w:rPr>
                <w:rFonts w:ascii="Times New Roman" w:hAnsi="Times New Roman" w:cs="Times New Roman"/>
              </w:rPr>
            </w:pPr>
          </w:p>
        </w:tc>
        <w:tc>
          <w:tcPr>
            <w:tcW w:w="3687" w:type="dxa"/>
            <w:gridSpan w:val="2"/>
            <w:vMerge/>
          </w:tcPr>
          <w:p w:rsidR="000F20F6" w:rsidRPr="00832ECF" w:rsidRDefault="000F20F6" w:rsidP="000F20F6">
            <w:pPr>
              <w:pStyle w:val="ConsPlusNormal"/>
              <w:rPr>
                <w:rFonts w:ascii="Times New Roman" w:hAnsi="Times New Roman" w:cs="Times New Roman"/>
              </w:rPr>
            </w:pPr>
          </w:p>
        </w:tc>
        <w:tc>
          <w:tcPr>
            <w:tcW w:w="4783" w:type="dxa"/>
            <w:gridSpan w:val="3"/>
          </w:tcPr>
          <w:p w:rsidR="000F20F6" w:rsidRPr="00832ECF" w:rsidRDefault="000F20F6" w:rsidP="000F20F6">
            <w:pPr>
              <w:pStyle w:val="ConsPlusNormal"/>
              <w:rPr>
                <w:rFonts w:ascii="Times New Roman" w:hAnsi="Times New Roman" w:cs="Times New Roman"/>
              </w:rPr>
            </w:pPr>
          </w:p>
        </w:tc>
      </w:tr>
    </w:tbl>
    <w:p w:rsidR="000F20F6" w:rsidRPr="00832ECF" w:rsidRDefault="000F20F6" w:rsidP="000F20F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850"/>
      </w:tblGrid>
      <w:tr w:rsidR="000F20F6" w:rsidRPr="00832ECF" w:rsidTr="000F20F6">
        <w:tc>
          <w:tcPr>
            <w:tcW w:w="6316" w:type="dxa"/>
            <w:gridSpan w:val="11"/>
          </w:tcPr>
          <w:p w:rsidR="000F20F6" w:rsidRPr="00832ECF" w:rsidRDefault="000F20F6" w:rsidP="000F20F6">
            <w:pPr>
              <w:pStyle w:val="ConsPlusNormal"/>
              <w:rPr>
                <w:rFonts w:ascii="Times New Roman" w:hAnsi="Times New Roman" w:cs="Times New Roman"/>
              </w:rPr>
            </w:pPr>
          </w:p>
        </w:tc>
        <w:tc>
          <w:tcPr>
            <w:tcW w:w="1331" w:type="dxa"/>
            <w:gridSpan w:val="2"/>
          </w:tcPr>
          <w:p w:rsidR="000F20F6" w:rsidRPr="00832ECF" w:rsidRDefault="000F20F6" w:rsidP="000F20F6">
            <w:pPr>
              <w:pStyle w:val="ConsPlusNormal"/>
              <w:ind w:left="5"/>
              <w:jc w:val="both"/>
              <w:rPr>
                <w:rFonts w:ascii="Times New Roman" w:hAnsi="Times New Roman" w:cs="Times New Roman"/>
              </w:rPr>
            </w:pPr>
            <w:r w:rsidRPr="00832ECF">
              <w:rPr>
                <w:rFonts w:ascii="Times New Roman" w:hAnsi="Times New Roman" w:cs="Times New Roman"/>
              </w:rPr>
              <w:t xml:space="preserve">Лист </w:t>
            </w:r>
            <w:r>
              <w:rPr>
                <w:rFonts w:ascii="Times New Roman" w:hAnsi="Times New Roman" w:cs="Times New Roman"/>
              </w:rPr>
              <w:t>№</w:t>
            </w:r>
            <w:r w:rsidRPr="00832ECF">
              <w:rPr>
                <w:rFonts w:ascii="Times New Roman" w:hAnsi="Times New Roman" w:cs="Times New Roman"/>
              </w:rPr>
              <w:t xml:space="preserve"> ___</w:t>
            </w:r>
          </w:p>
        </w:tc>
        <w:tc>
          <w:tcPr>
            <w:tcW w:w="1400" w:type="dxa"/>
            <w:gridSpan w:val="2"/>
          </w:tcPr>
          <w:p w:rsidR="000F20F6" w:rsidRPr="00832ECF" w:rsidRDefault="000F20F6" w:rsidP="000F20F6">
            <w:pPr>
              <w:pStyle w:val="ConsPlusNormal"/>
              <w:ind w:left="10"/>
              <w:jc w:val="both"/>
              <w:rPr>
                <w:rFonts w:ascii="Times New Roman" w:hAnsi="Times New Roman" w:cs="Times New Roman"/>
              </w:rPr>
            </w:pPr>
            <w:r w:rsidRPr="00832ECF">
              <w:rPr>
                <w:rFonts w:ascii="Times New Roman" w:hAnsi="Times New Roman" w:cs="Times New Roman"/>
              </w:rPr>
              <w:t>Всего листов ___</w:t>
            </w:r>
          </w:p>
        </w:tc>
      </w:tr>
      <w:tr w:rsidR="000F20F6" w:rsidRPr="00832ECF" w:rsidTr="000F20F6">
        <w:tblPrEx>
          <w:tblBorders>
            <w:left w:val="nil"/>
            <w:right w:val="nil"/>
          </w:tblBorders>
        </w:tblPrEx>
        <w:tc>
          <w:tcPr>
            <w:tcW w:w="9047" w:type="dxa"/>
            <w:gridSpan w:val="15"/>
            <w:tcBorders>
              <w:left w:val="nil"/>
              <w:right w:val="nil"/>
            </w:tcBorders>
          </w:tcPr>
          <w:p w:rsidR="000F20F6" w:rsidRPr="00832ECF" w:rsidRDefault="000F20F6" w:rsidP="000F20F6">
            <w:pPr>
              <w:pStyle w:val="ConsPlusNormal"/>
              <w:rPr>
                <w:rFonts w:ascii="Times New Roman" w:hAnsi="Times New Roman" w:cs="Times New Roman"/>
              </w:rPr>
            </w:pPr>
          </w:p>
        </w:tc>
      </w:tr>
      <w:tr w:rsidR="000F20F6" w:rsidRPr="00832ECF" w:rsidTr="000F20F6">
        <w:tc>
          <w:tcPr>
            <w:tcW w:w="558" w:type="dxa"/>
            <w:vMerge w:val="restart"/>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4</w:t>
            </w:r>
          </w:p>
        </w:tc>
        <w:tc>
          <w:tcPr>
            <w:tcW w:w="8489" w:type="dxa"/>
            <w:gridSpan w:val="14"/>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Собственник объекта адресации или лицо, обладающее иным вещным правом на объект адресации</w:t>
            </w:r>
          </w:p>
        </w:tc>
      </w:tr>
      <w:tr w:rsidR="000F20F6" w:rsidRPr="00832ECF" w:rsidTr="000F20F6">
        <w:tc>
          <w:tcPr>
            <w:tcW w:w="558" w:type="dxa"/>
            <w:vMerge/>
          </w:tcPr>
          <w:p w:rsidR="000F20F6" w:rsidRPr="00832ECF" w:rsidRDefault="000F20F6" w:rsidP="000F20F6">
            <w:pPr>
              <w:pStyle w:val="ConsPlusNormal"/>
              <w:rPr>
                <w:rFonts w:ascii="Times New Roman" w:hAnsi="Times New Roman" w:cs="Times New Roman"/>
              </w:rPr>
            </w:pPr>
          </w:p>
        </w:tc>
        <w:tc>
          <w:tcPr>
            <w:tcW w:w="448" w:type="dxa"/>
            <w:vMerge w:val="restart"/>
          </w:tcPr>
          <w:p w:rsidR="000F20F6" w:rsidRPr="00832ECF" w:rsidRDefault="000F20F6" w:rsidP="000F20F6">
            <w:pPr>
              <w:pStyle w:val="ConsPlusNormal"/>
              <w:rPr>
                <w:rFonts w:ascii="Times New Roman" w:hAnsi="Times New Roman" w:cs="Times New Roman"/>
              </w:rPr>
            </w:pPr>
          </w:p>
        </w:tc>
        <w:tc>
          <w:tcPr>
            <w:tcW w:w="421" w:type="dxa"/>
          </w:tcPr>
          <w:p w:rsidR="000F20F6" w:rsidRPr="00832ECF" w:rsidRDefault="000F20F6" w:rsidP="000F20F6">
            <w:pPr>
              <w:pStyle w:val="ConsPlusNormal"/>
              <w:rPr>
                <w:rFonts w:ascii="Times New Roman" w:hAnsi="Times New Roman" w:cs="Times New Roman"/>
              </w:rPr>
            </w:pPr>
          </w:p>
        </w:tc>
        <w:tc>
          <w:tcPr>
            <w:tcW w:w="7620" w:type="dxa"/>
            <w:gridSpan w:val="12"/>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физическое лицо:</w:t>
            </w:r>
          </w:p>
        </w:tc>
      </w:tr>
      <w:tr w:rsidR="000F20F6" w:rsidRPr="00832ECF" w:rsidTr="000F20F6">
        <w:tc>
          <w:tcPr>
            <w:tcW w:w="558" w:type="dxa"/>
            <w:vMerge/>
          </w:tcPr>
          <w:p w:rsidR="000F20F6" w:rsidRPr="00832ECF" w:rsidRDefault="000F20F6" w:rsidP="000F20F6">
            <w:pPr>
              <w:pStyle w:val="ConsPlusNormal"/>
              <w:rPr>
                <w:rFonts w:ascii="Times New Roman" w:hAnsi="Times New Roman" w:cs="Times New Roman"/>
              </w:rPr>
            </w:pPr>
          </w:p>
        </w:tc>
        <w:tc>
          <w:tcPr>
            <w:tcW w:w="448" w:type="dxa"/>
            <w:vMerge/>
          </w:tcPr>
          <w:p w:rsidR="000F20F6" w:rsidRPr="00832ECF" w:rsidRDefault="000F20F6" w:rsidP="000F20F6">
            <w:pPr>
              <w:pStyle w:val="ConsPlusNormal"/>
              <w:rPr>
                <w:rFonts w:ascii="Times New Roman" w:hAnsi="Times New Roman" w:cs="Times New Roman"/>
              </w:rPr>
            </w:pPr>
          </w:p>
        </w:tc>
        <w:tc>
          <w:tcPr>
            <w:tcW w:w="421" w:type="dxa"/>
            <w:vMerge w:val="restart"/>
          </w:tcPr>
          <w:p w:rsidR="000F20F6" w:rsidRPr="00832ECF" w:rsidRDefault="000F20F6" w:rsidP="000F20F6">
            <w:pPr>
              <w:pStyle w:val="ConsPlusNormal"/>
              <w:rPr>
                <w:rFonts w:ascii="Times New Roman" w:hAnsi="Times New Roman" w:cs="Times New Roman"/>
              </w:rPr>
            </w:pPr>
          </w:p>
        </w:tc>
        <w:tc>
          <w:tcPr>
            <w:tcW w:w="2464" w:type="dxa"/>
            <w:gridSpan w:val="3"/>
            <w:vAlign w:val="center"/>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фамилия:</w:t>
            </w:r>
          </w:p>
        </w:tc>
        <w:tc>
          <w:tcPr>
            <w:tcW w:w="2066" w:type="dxa"/>
            <w:gridSpan w:val="4"/>
            <w:vAlign w:val="center"/>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имя (полностью):</w:t>
            </w:r>
          </w:p>
        </w:tc>
        <w:tc>
          <w:tcPr>
            <w:tcW w:w="2240" w:type="dxa"/>
            <w:gridSpan w:val="4"/>
            <w:vAlign w:val="center"/>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отчество (полностью) (при наличии):</w:t>
            </w:r>
          </w:p>
        </w:tc>
        <w:tc>
          <w:tcPr>
            <w:tcW w:w="850" w:type="dxa"/>
            <w:vAlign w:val="center"/>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ИНН (при наличии):</w:t>
            </w:r>
          </w:p>
        </w:tc>
      </w:tr>
      <w:tr w:rsidR="000F20F6" w:rsidRPr="00832ECF" w:rsidTr="000F20F6">
        <w:tc>
          <w:tcPr>
            <w:tcW w:w="558" w:type="dxa"/>
            <w:vMerge/>
          </w:tcPr>
          <w:p w:rsidR="000F20F6" w:rsidRPr="00832ECF" w:rsidRDefault="000F20F6" w:rsidP="000F20F6">
            <w:pPr>
              <w:pStyle w:val="ConsPlusNormal"/>
              <w:rPr>
                <w:rFonts w:ascii="Times New Roman" w:hAnsi="Times New Roman" w:cs="Times New Roman"/>
              </w:rPr>
            </w:pPr>
          </w:p>
        </w:tc>
        <w:tc>
          <w:tcPr>
            <w:tcW w:w="448" w:type="dxa"/>
            <w:vMerge/>
          </w:tcPr>
          <w:p w:rsidR="000F20F6" w:rsidRPr="00832ECF" w:rsidRDefault="000F20F6" w:rsidP="000F20F6">
            <w:pPr>
              <w:pStyle w:val="ConsPlusNormal"/>
              <w:rPr>
                <w:rFonts w:ascii="Times New Roman" w:hAnsi="Times New Roman" w:cs="Times New Roman"/>
              </w:rPr>
            </w:pPr>
          </w:p>
        </w:tc>
        <w:tc>
          <w:tcPr>
            <w:tcW w:w="421" w:type="dxa"/>
            <w:vMerge/>
          </w:tcPr>
          <w:p w:rsidR="000F20F6" w:rsidRPr="00832ECF" w:rsidRDefault="000F20F6" w:rsidP="000F20F6">
            <w:pPr>
              <w:pStyle w:val="ConsPlusNormal"/>
              <w:rPr>
                <w:rFonts w:ascii="Times New Roman" w:hAnsi="Times New Roman" w:cs="Times New Roman"/>
              </w:rPr>
            </w:pPr>
          </w:p>
        </w:tc>
        <w:tc>
          <w:tcPr>
            <w:tcW w:w="2464" w:type="dxa"/>
            <w:gridSpan w:val="3"/>
          </w:tcPr>
          <w:p w:rsidR="000F20F6" w:rsidRPr="00832ECF" w:rsidRDefault="000F20F6" w:rsidP="000F20F6">
            <w:pPr>
              <w:pStyle w:val="ConsPlusNormal"/>
              <w:rPr>
                <w:rFonts w:ascii="Times New Roman" w:hAnsi="Times New Roman" w:cs="Times New Roman"/>
              </w:rPr>
            </w:pPr>
          </w:p>
        </w:tc>
        <w:tc>
          <w:tcPr>
            <w:tcW w:w="2066" w:type="dxa"/>
            <w:gridSpan w:val="4"/>
          </w:tcPr>
          <w:p w:rsidR="000F20F6" w:rsidRPr="00832ECF" w:rsidRDefault="000F20F6" w:rsidP="000F20F6">
            <w:pPr>
              <w:pStyle w:val="ConsPlusNormal"/>
              <w:rPr>
                <w:rFonts w:ascii="Times New Roman" w:hAnsi="Times New Roman" w:cs="Times New Roman"/>
              </w:rPr>
            </w:pPr>
          </w:p>
        </w:tc>
        <w:tc>
          <w:tcPr>
            <w:tcW w:w="2240" w:type="dxa"/>
            <w:gridSpan w:val="4"/>
          </w:tcPr>
          <w:p w:rsidR="000F20F6" w:rsidRPr="00832ECF" w:rsidRDefault="000F20F6" w:rsidP="000F20F6">
            <w:pPr>
              <w:pStyle w:val="ConsPlusNormal"/>
              <w:rPr>
                <w:rFonts w:ascii="Times New Roman" w:hAnsi="Times New Roman" w:cs="Times New Roman"/>
              </w:rPr>
            </w:pPr>
          </w:p>
        </w:tc>
        <w:tc>
          <w:tcPr>
            <w:tcW w:w="850" w:type="dxa"/>
          </w:tcPr>
          <w:p w:rsidR="000F20F6" w:rsidRPr="00832ECF" w:rsidRDefault="000F20F6" w:rsidP="000F20F6">
            <w:pPr>
              <w:pStyle w:val="ConsPlusNormal"/>
              <w:rPr>
                <w:rFonts w:ascii="Times New Roman" w:hAnsi="Times New Roman" w:cs="Times New Roman"/>
              </w:rPr>
            </w:pPr>
          </w:p>
        </w:tc>
      </w:tr>
      <w:tr w:rsidR="000F20F6" w:rsidRPr="00832ECF" w:rsidTr="000F20F6">
        <w:tc>
          <w:tcPr>
            <w:tcW w:w="558" w:type="dxa"/>
            <w:vMerge/>
          </w:tcPr>
          <w:p w:rsidR="000F20F6" w:rsidRPr="00832ECF" w:rsidRDefault="000F20F6" w:rsidP="000F20F6">
            <w:pPr>
              <w:pStyle w:val="ConsPlusNormal"/>
              <w:rPr>
                <w:rFonts w:ascii="Times New Roman" w:hAnsi="Times New Roman" w:cs="Times New Roman"/>
              </w:rPr>
            </w:pPr>
          </w:p>
        </w:tc>
        <w:tc>
          <w:tcPr>
            <w:tcW w:w="448" w:type="dxa"/>
            <w:vMerge/>
          </w:tcPr>
          <w:p w:rsidR="000F20F6" w:rsidRPr="00832ECF" w:rsidRDefault="000F20F6" w:rsidP="000F20F6">
            <w:pPr>
              <w:pStyle w:val="ConsPlusNormal"/>
              <w:rPr>
                <w:rFonts w:ascii="Times New Roman" w:hAnsi="Times New Roman" w:cs="Times New Roman"/>
              </w:rPr>
            </w:pPr>
          </w:p>
        </w:tc>
        <w:tc>
          <w:tcPr>
            <w:tcW w:w="421" w:type="dxa"/>
            <w:vMerge/>
          </w:tcPr>
          <w:p w:rsidR="000F20F6" w:rsidRPr="00832ECF" w:rsidRDefault="000F20F6" w:rsidP="000F20F6">
            <w:pPr>
              <w:pStyle w:val="ConsPlusNormal"/>
              <w:rPr>
                <w:rFonts w:ascii="Times New Roman" w:hAnsi="Times New Roman" w:cs="Times New Roman"/>
              </w:rPr>
            </w:pPr>
          </w:p>
        </w:tc>
        <w:tc>
          <w:tcPr>
            <w:tcW w:w="2464" w:type="dxa"/>
            <w:gridSpan w:val="3"/>
            <w:vMerge w:val="restart"/>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документ, удостоверяющий личность:</w:t>
            </w:r>
          </w:p>
        </w:tc>
        <w:tc>
          <w:tcPr>
            <w:tcW w:w="2066" w:type="dxa"/>
            <w:gridSpan w:val="4"/>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вид:</w:t>
            </w:r>
          </w:p>
        </w:tc>
        <w:tc>
          <w:tcPr>
            <w:tcW w:w="2240" w:type="dxa"/>
            <w:gridSpan w:val="4"/>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серия:</w:t>
            </w:r>
          </w:p>
        </w:tc>
        <w:tc>
          <w:tcPr>
            <w:tcW w:w="850" w:type="dxa"/>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номер:</w:t>
            </w:r>
          </w:p>
        </w:tc>
      </w:tr>
      <w:tr w:rsidR="000F20F6" w:rsidRPr="00832ECF" w:rsidTr="000F20F6">
        <w:tc>
          <w:tcPr>
            <w:tcW w:w="558" w:type="dxa"/>
            <w:vMerge/>
          </w:tcPr>
          <w:p w:rsidR="000F20F6" w:rsidRPr="00832ECF" w:rsidRDefault="000F20F6" w:rsidP="000F20F6">
            <w:pPr>
              <w:pStyle w:val="ConsPlusNormal"/>
              <w:rPr>
                <w:rFonts w:ascii="Times New Roman" w:hAnsi="Times New Roman" w:cs="Times New Roman"/>
              </w:rPr>
            </w:pPr>
          </w:p>
        </w:tc>
        <w:tc>
          <w:tcPr>
            <w:tcW w:w="448" w:type="dxa"/>
            <w:vMerge/>
          </w:tcPr>
          <w:p w:rsidR="000F20F6" w:rsidRPr="00832ECF" w:rsidRDefault="000F20F6" w:rsidP="000F20F6">
            <w:pPr>
              <w:pStyle w:val="ConsPlusNormal"/>
              <w:rPr>
                <w:rFonts w:ascii="Times New Roman" w:hAnsi="Times New Roman" w:cs="Times New Roman"/>
              </w:rPr>
            </w:pPr>
          </w:p>
        </w:tc>
        <w:tc>
          <w:tcPr>
            <w:tcW w:w="421" w:type="dxa"/>
            <w:vMerge/>
          </w:tcPr>
          <w:p w:rsidR="000F20F6" w:rsidRPr="00832ECF" w:rsidRDefault="000F20F6" w:rsidP="000F20F6">
            <w:pPr>
              <w:pStyle w:val="ConsPlusNormal"/>
              <w:rPr>
                <w:rFonts w:ascii="Times New Roman" w:hAnsi="Times New Roman" w:cs="Times New Roman"/>
              </w:rPr>
            </w:pPr>
          </w:p>
        </w:tc>
        <w:tc>
          <w:tcPr>
            <w:tcW w:w="2464" w:type="dxa"/>
            <w:gridSpan w:val="3"/>
            <w:vMerge/>
          </w:tcPr>
          <w:p w:rsidR="000F20F6" w:rsidRPr="00832ECF" w:rsidRDefault="000F20F6" w:rsidP="000F20F6">
            <w:pPr>
              <w:pStyle w:val="ConsPlusNormal"/>
              <w:rPr>
                <w:rFonts w:ascii="Times New Roman" w:hAnsi="Times New Roman" w:cs="Times New Roman"/>
              </w:rPr>
            </w:pPr>
          </w:p>
        </w:tc>
        <w:tc>
          <w:tcPr>
            <w:tcW w:w="2066" w:type="dxa"/>
            <w:gridSpan w:val="4"/>
          </w:tcPr>
          <w:p w:rsidR="000F20F6" w:rsidRPr="00832ECF" w:rsidRDefault="000F20F6" w:rsidP="000F20F6">
            <w:pPr>
              <w:pStyle w:val="ConsPlusNormal"/>
              <w:rPr>
                <w:rFonts w:ascii="Times New Roman" w:hAnsi="Times New Roman" w:cs="Times New Roman"/>
              </w:rPr>
            </w:pPr>
          </w:p>
        </w:tc>
        <w:tc>
          <w:tcPr>
            <w:tcW w:w="2240" w:type="dxa"/>
            <w:gridSpan w:val="4"/>
          </w:tcPr>
          <w:p w:rsidR="000F20F6" w:rsidRPr="00832ECF" w:rsidRDefault="000F20F6" w:rsidP="000F20F6">
            <w:pPr>
              <w:pStyle w:val="ConsPlusNormal"/>
              <w:rPr>
                <w:rFonts w:ascii="Times New Roman" w:hAnsi="Times New Roman" w:cs="Times New Roman"/>
              </w:rPr>
            </w:pPr>
          </w:p>
        </w:tc>
        <w:tc>
          <w:tcPr>
            <w:tcW w:w="850" w:type="dxa"/>
          </w:tcPr>
          <w:p w:rsidR="000F20F6" w:rsidRPr="00832ECF" w:rsidRDefault="000F20F6" w:rsidP="000F20F6">
            <w:pPr>
              <w:pStyle w:val="ConsPlusNormal"/>
              <w:rPr>
                <w:rFonts w:ascii="Times New Roman" w:hAnsi="Times New Roman" w:cs="Times New Roman"/>
              </w:rPr>
            </w:pPr>
          </w:p>
        </w:tc>
      </w:tr>
      <w:tr w:rsidR="000F20F6" w:rsidRPr="00832ECF" w:rsidTr="000F20F6">
        <w:tc>
          <w:tcPr>
            <w:tcW w:w="558" w:type="dxa"/>
            <w:vMerge/>
          </w:tcPr>
          <w:p w:rsidR="000F20F6" w:rsidRPr="00832ECF" w:rsidRDefault="000F20F6" w:rsidP="000F20F6">
            <w:pPr>
              <w:pStyle w:val="ConsPlusNormal"/>
              <w:rPr>
                <w:rFonts w:ascii="Times New Roman" w:hAnsi="Times New Roman" w:cs="Times New Roman"/>
              </w:rPr>
            </w:pPr>
          </w:p>
        </w:tc>
        <w:tc>
          <w:tcPr>
            <w:tcW w:w="448" w:type="dxa"/>
            <w:vMerge/>
          </w:tcPr>
          <w:p w:rsidR="000F20F6" w:rsidRPr="00832ECF" w:rsidRDefault="000F20F6" w:rsidP="000F20F6">
            <w:pPr>
              <w:pStyle w:val="ConsPlusNormal"/>
              <w:rPr>
                <w:rFonts w:ascii="Times New Roman" w:hAnsi="Times New Roman" w:cs="Times New Roman"/>
              </w:rPr>
            </w:pPr>
          </w:p>
        </w:tc>
        <w:tc>
          <w:tcPr>
            <w:tcW w:w="421" w:type="dxa"/>
            <w:vMerge/>
          </w:tcPr>
          <w:p w:rsidR="000F20F6" w:rsidRPr="00832ECF" w:rsidRDefault="000F20F6" w:rsidP="000F20F6">
            <w:pPr>
              <w:pStyle w:val="ConsPlusNormal"/>
              <w:rPr>
                <w:rFonts w:ascii="Times New Roman" w:hAnsi="Times New Roman" w:cs="Times New Roman"/>
              </w:rPr>
            </w:pPr>
          </w:p>
        </w:tc>
        <w:tc>
          <w:tcPr>
            <w:tcW w:w="2464" w:type="dxa"/>
            <w:gridSpan w:val="3"/>
            <w:vMerge/>
          </w:tcPr>
          <w:p w:rsidR="000F20F6" w:rsidRPr="00832ECF" w:rsidRDefault="000F20F6" w:rsidP="000F20F6">
            <w:pPr>
              <w:pStyle w:val="ConsPlusNormal"/>
              <w:rPr>
                <w:rFonts w:ascii="Times New Roman" w:hAnsi="Times New Roman" w:cs="Times New Roman"/>
              </w:rPr>
            </w:pPr>
          </w:p>
        </w:tc>
        <w:tc>
          <w:tcPr>
            <w:tcW w:w="2066" w:type="dxa"/>
            <w:gridSpan w:val="4"/>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дата выдачи:</w:t>
            </w:r>
          </w:p>
        </w:tc>
        <w:tc>
          <w:tcPr>
            <w:tcW w:w="3090" w:type="dxa"/>
            <w:gridSpan w:val="5"/>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кем выдан:</w:t>
            </w:r>
          </w:p>
        </w:tc>
      </w:tr>
      <w:tr w:rsidR="000F20F6" w:rsidRPr="00832ECF" w:rsidTr="000F20F6">
        <w:tc>
          <w:tcPr>
            <w:tcW w:w="558" w:type="dxa"/>
            <w:vMerge/>
          </w:tcPr>
          <w:p w:rsidR="000F20F6" w:rsidRPr="00832ECF" w:rsidRDefault="000F20F6" w:rsidP="000F20F6">
            <w:pPr>
              <w:pStyle w:val="ConsPlusNormal"/>
              <w:rPr>
                <w:rFonts w:ascii="Times New Roman" w:hAnsi="Times New Roman" w:cs="Times New Roman"/>
              </w:rPr>
            </w:pPr>
          </w:p>
        </w:tc>
        <w:tc>
          <w:tcPr>
            <w:tcW w:w="448" w:type="dxa"/>
            <w:vMerge/>
          </w:tcPr>
          <w:p w:rsidR="000F20F6" w:rsidRPr="00832ECF" w:rsidRDefault="000F20F6" w:rsidP="000F20F6">
            <w:pPr>
              <w:pStyle w:val="ConsPlusNormal"/>
              <w:rPr>
                <w:rFonts w:ascii="Times New Roman" w:hAnsi="Times New Roman" w:cs="Times New Roman"/>
              </w:rPr>
            </w:pPr>
          </w:p>
        </w:tc>
        <w:tc>
          <w:tcPr>
            <w:tcW w:w="421" w:type="dxa"/>
            <w:vMerge/>
          </w:tcPr>
          <w:p w:rsidR="000F20F6" w:rsidRPr="00832ECF" w:rsidRDefault="000F20F6" w:rsidP="000F20F6">
            <w:pPr>
              <w:pStyle w:val="ConsPlusNormal"/>
              <w:rPr>
                <w:rFonts w:ascii="Times New Roman" w:hAnsi="Times New Roman" w:cs="Times New Roman"/>
              </w:rPr>
            </w:pPr>
          </w:p>
        </w:tc>
        <w:tc>
          <w:tcPr>
            <w:tcW w:w="2464" w:type="dxa"/>
            <w:gridSpan w:val="3"/>
            <w:vMerge/>
          </w:tcPr>
          <w:p w:rsidR="000F20F6" w:rsidRPr="00832ECF" w:rsidRDefault="000F20F6" w:rsidP="000F20F6">
            <w:pPr>
              <w:pStyle w:val="ConsPlusNormal"/>
              <w:rPr>
                <w:rFonts w:ascii="Times New Roman" w:hAnsi="Times New Roman" w:cs="Times New Roman"/>
              </w:rPr>
            </w:pPr>
          </w:p>
        </w:tc>
        <w:tc>
          <w:tcPr>
            <w:tcW w:w="2066" w:type="dxa"/>
            <w:gridSpan w:val="4"/>
            <w:vMerge w:val="restart"/>
          </w:tcPr>
          <w:p w:rsidR="000F20F6" w:rsidRPr="00832ECF" w:rsidRDefault="000F20F6" w:rsidP="000F20F6">
            <w:pPr>
              <w:pStyle w:val="ConsPlusNormal"/>
              <w:rPr>
                <w:rFonts w:ascii="Times New Roman" w:hAnsi="Times New Roman" w:cs="Times New Roman"/>
              </w:rPr>
            </w:pPr>
            <w:r>
              <w:rPr>
                <w:rFonts w:ascii="Times New Roman" w:hAnsi="Times New Roman" w:cs="Times New Roman"/>
              </w:rPr>
              <w:t>«</w:t>
            </w:r>
            <w:r w:rsidRPr="00832ECF">
              <w:rPr>
                <w:rFonts w:ascii="Times New Roman" w:hAnsi="Times New Roman" w:cs="Times New Roman"/>
              </w:rPr>
              <w:t>__</w:t>
            </w:r>
            <w:r>
              <w:rPr>
                <w:rFonts w:ascii="Times New Roman" w:hAnsi="Times New Roman" w:cs="Times New Roman"/>
              </w:rPr>
              <w:t>»</w:t>
            </w:r>
            <w:r w:rsidRPr="00832ECF">
              <w:rPr>
                <w:rFonts w:ascii="Times New Roman" w:hAnsi="Times New Roman" w:cs="Times New Roman"/>
              </w:rPr>
              <w:t xml:space="preserve"> ______ ____ г.</w:t>
            </w:r>
          </w:p>
        </w:tc>
        <w:tc>
          <w:tcPr>
            <w:tcW w:w="3090" w:type="dxa"/>
            <w:gridSpan w:val="5"/>
          </w:tcPr>
          <w:p w:rsidR="000F20F6" w:rsidRPr="00832ECF" w:rsidRDefault="000F20F6" w:rsidP="000F20F6">
            <w:pPr>
              <w:pStyle w:val="ConsPlusNormal"/>
              <w:rPr>
                <w:rFonts w:ascii="Times New Roman" w:hAnsi="Times New Roman" w:cs="Times New Roman"/>
              </w:rPr>
            </w:pPr>
          </w:p>
        </w:tc>
      </w:tr>
      <w:tr w:rsidR="000F20F6" w:rsidRPr="00832ECF" w:rsidTr="000F20F6">
        <w:tc>
          <w:tcPr>
            <w:tcW w:w="558" w:type="dxa"/>
            <w:vMerge/>
          </w:tcPr>
          <w:p w:rsidR="000F20F6" w:rsidRPr="00832ECF" w:rsidRDefault="000F20F6" w:rsidP="000F20F6">
            <w:pPr>
              <w:pStyle w:val="ConsPlusNormal"/>
              <w:rPr>
                <w:rFonts w:ascii="Times New Roman" w:hAnsi="Times New Roman" w:cs="Times New Roman"/>
              </w:rPr>
            </w:pPr>
          </w:p>
        </w:tc>
        <w:tc>
          <w:tcPr>
            <w:tcW w:w="448" w:type="dxa"/>
            <w:vMerge/>
          </w:tcPr>
          <w:p w:rsidR="000F20F6" w:rsidRPr="00832ECF" w:rsidRDefault="000F20F6" w:rsidP="000F20F6">
            <w:pPr>
              <w:pStyle w:val="ConsPlusNormal"/>
              <w:rPr>
                <w:rFonts w:ascii="Times New Roman" w:hAnsi="Times New Roman" w:cs="Times New Roman"/>
              </w:rPr>
            </w:pPr>
          </w:p>
        </w:tc>
        <w:tc>
          <w:tcPr>
            <w:tcW w:w="421" w:type="dxa"/>
            <w:vMerge/>
          </w:tcPr>
          <w:p w:rsidR="000F20F6" w:rsidRPr="00832ECF" w:rsidRDefault="000F20F6" w:rsidP="000F20F6">
            <w:pPr>
              <w:pStyle w:val="ConsPlusNormal"/>
              <w:rPr>
                <w:rFonts w:ascii="Times New Roman" w:hAnsi="Times New Roman" w:cs="Times New Roman"/>
              </w:rPr>
            </w:pPr>
          </w:p>
        </w:tc>
        <w:tc>
          <w:tcPr>
            <w:tcW w:w="2464" w:type="dxa"/>
            <w:gridSpan w:val="3"/>
            <w:vMerge/>
          </w:tcPr>
          <w:p w:rsidR="000F20F6" w:rsidRPr="00832ECF" w:rsidRDefault="000F20F6" w:rsidP="000F20F6">
            <w:pPr>
              <w:pStyle w:val="ConsPlusNormal"/>
              <w:rPr>
                <w:rFonts w:ascii="Times New Roman" w:hAnsi="Times New Roman" w:cs="Times New Roman"/>
              </w:rPr>
            </w:pPr>
          </w:p>
        </w:tc>
        <w:tc>
          <w:tcPr>
            <w:tcW w:w="2066" w:type="dxa"/>
            <w:gridSpan w:val="4"/>
            <w:vMerge/>
          </w:tcPr>
          <w:p w:rsidR="000F20F6" w:rsidRPr="00832ECF" w:rsidRDefault="000F20F6" w:rsidP="000F20F6">
            <w:pPr>
              <w:pStyle w:val="ConsPlusNormal"/>
              <w:rPr>
                <w:rFonts w:ascii="Times New Roman" w:hAnsi="Times New Roman" w:cs="Times New Roman"/>
              </w:rPr>
            </w:pPr>
          </w:p>
        </w:tc>
        <w:tc>
          <w:tcPr>
            <w:tcW w:w="3090" w:type="dxa"/>
            <w:gridSpan w:val="5"/>
          </w:tcPr>
          <w:p w:rsidR="000F20F6" w:rsidRPr="00832ECF" w:rsidRDefault="000F20F6" w:rsidP="000F20F6">
            <w:pPr>
              <w:pStyle w:val="ConsPlusNormal"/>
              <w:rPr>
                <w:rFonts w:ascii="Times New Roman" w:hAnsi="Times New Roman" w:cs="Times New Roman"/>
              </w:rPr>
            </w:pPr>
          </w:p>
        </w:tc>
      </w:tr>
      <w:tr w:rsidR="000F20F6" w:rsidRPr="00832ECF" w:rsidTr="000F20F6">
        <w:tc>
          <w:tcPr>
            <w:tcW w:w="558" w:type="dxa"/>
            <w:vMerge/>
          </w:tcPr>
          <w:p w:rsidR="000F20F6" w:rsidRPr="00832ECF" w:rsidRDefault="000F20F6" w:rsidP="000F20F6">
            <w:pPr>
              <w:pStyle w:val="ConsPlusNormal"/>
              <w:rPr>
                <w:rFonts w:ascii="Times New Roman" w:hAnsi="Times New Roman" w:cs="Times New Roman"/>
              </w:rPr>
            </w:pPr>
          </w:p>
        </w:tc>
        <w:tc>
          <w:tcPr>
            <w:tcW w:w="448" w:type="dxa"/>
            <w:vMerge/>
          </w:tcPr>
          <w:p w:rsidR="000F20F6" w:rsidRPr="00832ECF" w:rsidRDefault="000F20F6" w:rsidP="000F20F6">
            <w:pPr>
              <w:pStyle w:val="ConsPlusNormal"/>
              <w:rPr>
                <w:rFonts w:ascii="Times New Roman" w:hAnsi="Times New Roman" w:cs="Times New Roman"/>
              </w:rPr>
            </w:pPr>
          </w:p>
        </w:tc>
        <w:tc>
          <w:tcPr>
            <w:tcW w:w="421" w:type="dxa"/>
            <w:vMerge/>
          </w:tcPr>
          <w:p w:rsidR="000F20F6" w:rsidRPr="00832ECF" w:rsidRDefault="000F20F6" w:rsidP="000F20F6">
            <w:pPr>
              <w:pStyle w:val="ConsPlusNormal"/>
              <w:rPr>
                <w:rFonts w:ascii="Times New Roman" w:hAnsi="Times New Roman" w:cs="Times New Roman"/>
              </w:rPr>
            </w:pPr>
          </w:p>
        </w:tc>
        <w:tc>
          <w:tcPr>
            <w:tcW w:w="2464" w:type="dxa"/>
            <w:gridSpan w:val="3"/>
            <w:vAlign w:val="center"/>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почтовый адрес:</w:t>
            </w:r>
          </w:p>
        </w:tc>
        <w:tc>
          <w:tcPr>
            <w:tcW w:w="2894" w:type="dxa"/>
            <w:gridSpan w:val="6"/>
            <w:vAlign w:val="center"/>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телефон для связи:</w:t>
            </w:r>
          </w:p>
        </w:tc>
        <w:tc>
          <w:tcPr>
            <w:tcW w:w="2262" w:type="dxa"/>
            <w:gridSpan w:val="3"/>
            <w:vAlign w:val="center"/>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адрес электронной почты (при наличии):</w:t>
            </w:r>
          </w:p>
        </w:tc>
      </w:tr>
      <w:tr w:rsidR="000F20F6" w:rsidRPr="00832ECF" w:rsidTr="000F20F6">
        <w:tc>
          <w:tcPr>
            <w:tcW w:w="558" w:type="dxa"/>
            <w:vMerge/>
          </w:tcPr>
          <w:p w:rsidR="000F20F6" w:rsidRPr="00832ECF" w:rsidRDefault="000F20F6" w:rsidP="000F20F6">
            <w:pPr>
              <w:pStyle w:val="ConsPlusNormal"/>
              <w:rPr>
                <w:rFonts w:ascii="Times New Roman" w:hAnsi="Times New Roman" w:cs="Times New Roman"/>
              </w:rPr>
            </w:pPr>
          </w:p>
        </w:tc>
        <w:tc>
          <w:tcPr>
            <w:tcW w:w="448" w:type="dxa"/>
            <w:vMerge/>
          </w:tcPr>
          <w:p w:rsidR="000F20F6" w:rsidRPr="00832ECF" w:rsidRDefault="000F20F6" w:rsidP="000F20F6">
            <w:pPr>
              <w:pStyle w:val="ConsPlusNormal"/>
              <w:rPr>
                <w:rFonts w:ascii="Times New Roman" w:hAnsi="Times New Roman" w:cs="Times New Roman"/>
              </w:rPr>
            </w:pPr>
          </w:p>
        </w:tc>
        <w:tc>
          <w:tcPr>
            <w:tcW w:w="421" w:type="dxa"/>
            <w:vMerge/>
          </w:tcPr>
          <w:p w:rsidR="000F20F6" w:rsidRPr="00832ECF" w:rsidRDefault="000F20F6" w:rsidP="000F20F6">
            <w:pPr>
              <w:pStyle w:val="ConsPlusNormal"/>
              <w:rPr>
                <w:rFonts w:ascii="Times New Roman" w:hAnsi="Times New Roman" w:cs="Times New Roman"/>
              </w:rPr>
            </w:pPr>
          </w:p>
        </w:tc>
        <w:tc>
          <w:tcPr>
            <w:tcW w:w="2464" w:type="dxa"/>
            <w:gridSpan w:val="3"/>
          </w:tcPr>
          <w:p w:rsidR="000F20F6" w:rsidRPr="00832ECF" w:rsidRDefault="000F20F6" w:rsidP="000F20F6">
            <w:pPr>
              <w:pStyle w:val="ConsPlusNormal"/>
              <w:rPr>
                <w:rFonts w:ascii="Times New Roman" w:hAnsi="Times New Roman" w:cs="Times New Roman"/>
              </w:rPr>
            </w:pPr>
          </w:p>
        </w:tc>
        <w:tc>
          <w:tcPr>
            <w:tcW w:w="2894" w:type="dxa"/>
            <w:gridSpan w:val="6"/>
            <w:vMerge w:val="restart"/>
          </w:tcPr>
          <w:p w:rsidR="000F20F6" w:rsidRPr="00832ECF" w:rsidRDefault="000F20F6" w:rsidP="000F20F6">
            <w:pPr>
              <w:pStyle w:val="ConsPlusNormal"/>
              <w:rPr>
                <w:rFonts w:ascii="Times New Roman" w:hAnsi="Times New Roman" w:cs="Times New Roman"/>
              </w:rPr>
            </w:pPr>
          </w:p>
        </w:tc>
        <w:tc>
          <w:tcPr>
            <w:tcW w:w="2262" w:type="dxa"/>
            <w:gridSpan w:val="3"/>
            <w:vMerge w:val="restart"/>
          </w:tcPr>
          <w:p w:rsidR="000F20F6" w:rsidRPr="00832ECF" w:rsidRDefault="000F20F6" w:rsidP="000F20F6">
            <w:pPr>
              <w:pStyle w:val="ConsPlusNormal"/>
              <w:rPr>
                <w:rFonts w:ascii="Times New Roman" w:hAnsi="Times New Roman" w:cs="Times New Roman"/>
              </w:rPr>
            </w:pPr>
          </w:p>
        </w:tc>
      </w:tr>
      <w:tr w:rsidR="000F20F6" w:rsidRPr="00832ECF" w:rsidTr="000F20F6">
        <w:tc>
          <w:tcPr>
            <w:tcW w:w="558" w:type="dxa"/>
            <w:vMerge/>
          </w:tcPr>
          <w:p w:rsidR="000F20F6" w:rsidRPr="00832ECF" w:rsidRDefault="000F20F6" w:rsidP="000F20F6">
            <w:pPr>
              <w:pStyle w:val="ConsPlusNormal"/>
              <w:rPr>
                <w:rFonts w:ascii="Times New Roman" w:hAnsi="Times New Roman" w:cs="Times New Roman"/>
              </w:rPr>
            </w:pPr>
          </w:p>
        </w:tc>
        <w:tc>
          <w:tcPr>
            <w:tcW w:w="448" w:type="dxa"/>
            <w:vMerge/>
          </w:tcPr>
          <w:p w:rsidR="000F20F6" w:rsidRPr="00832ECF" w:rsidRDefault="000F20F6" w:rsidP="000F20F6">
            <w:pPr>
              <w:pStyle w:val="ConsPlusNormal"/>
              <w:rPr>
                <w:rFonts w:ascii="Times New Roman" w:hAnsi="Times New Roman" w:cs="Times New Roman"/>
              </w:rPr>
            </w:pPr>
          </w:p>
        </w:tc>
        <w:tc>
          <w:tcPr>
            <w:tcW w:w="421" w:type="dxa"/>
            <w:vMerge/>
          </w:tcPr>
          <w:p w:rsidR="000F20F6" w:rsidRPr="00832ECF" w:rsidRDefault="000F20F6" w:rsidP="000F20F6">
            <w:pPr>
              <w:pStyle w:val="ConsPlusNormal"/>
              <w:rPr>
                <w:rFonts w:ascii="Times New Roman" w:hAnsi="Times New Roman" w:cs="Times New Roman"/>
              </w:rPr>
            </w:pPr>
          </w:p>
        </w:tc>
        <w:tc>
          <w:tcPr>
            <w:tcW w:w="2464" w:type="dxa"/>
            <w:gridSpan w:val="3"/>
          </w:tcPr>
          <w:p w:rsidR="000F20F6" w:rsidRPr="00832ECF" w:rsidRDefault="000F20F6" w:rsidP="000F20F6">
            <w:pPr>
              <w:pStyle w:val="ConsPlusNormal"/>
              <w:rPr>
                <w:rFonts w:ascii="Times New Roman" w:hAnsi="Times New Roman" w:cs="Times New Roman"/>
              </w:rPr>
            </w:pPr>
          </w:p>
        </w:tc>
        <w:tc>
          <w:tcPr>
            <w:tcW w:w="2894" w:type="dxa"/>
            <w:gridSpan w:val="6"/>
            <w:vMerge/>
          </w:tcPr>
          <w:p w:rsidR="000F20F6" w:rsidRPr="00832ECF" w:rsidRDefault="000F20F6" w:rsidP="000F20F6">
            <w:pPr>
              <w:pStyle w:val="ConsPlusNormal"/>
              <w:rPr>
                <w:rFonts w:ascii="Times New Roman" w:hAnsi="Times New Roman" w:cs="Times New Roman"/>
              </w:rPr>
            </w:pPr>
          </w:p>
        </w:tc>
        <w:tc>
          <w:tcPr>
            <w:tcW w:w="2262" w:type="dxa"/>
            <w:gridSpan w:val="3"/>
            <w:vMerge/>
          </w:tcPr>
          <w:p w:rsidR="000F20F6" w:rsidRPr="00832ECF" w:rsidRDefault="000F20F6" w:rsidP="000F20F6">
            <w:pPr>
              <w:pStyle w:val="ConsPlusNormal"/>
              <w:rPr>
                <w:rFonts w:ascii="Times New Roman" w:hAnsi="Times New Roman" w:cs="Times New Roman"/>
              </w:rPr>
            </w:pPr>
          </w:p>
        </w:tc>
      </w:tr>
      <w:tr w:rsidR="000F20F6" w:rsidRPr="00832ECF" w:rsidTr="000F20F6">
        <w:tc>
          <w:tcPr>
            <w:tcW w:w="558" w:type="dxa"/>
            <w:vMerge/>
          </w:tcPr>
          <w:p w:rsidR="000F20F6" w:rsidRPr="00832ECF" w:rsidRDefault="000F20F6" w:rsidP="000F20F6">
            <w:pPr>
              <w:pStyle w:val="ConsPlusNormal"/>
              <w:rPr>
                <w:rFonts w:ascii="Times New Roman" w:hAnsi="Times New Roman" w:cs="Times New Roman"/>
              </w:rPr>
            </w:pPr>
          </w:p>
        </w:tc>
        <w:tc>
          <w:tcPr>
            <w:tcW w:w="448" w:type="dxa"/>
            <w:vMerge/>
          </w:tcPr>
          <w:p w:rsidR="000F20F6" w:rsidRPr="00832ECF" w:rsidRDefault="000F20F6" w:rsidP="000F20F6">
            <w:pPr>
              <w:pStyle w:val="ConsPlusNormal"/>
              <w:rPr>
                <w:rFonts w:ascii="Times New Roman" w:hAnsi="Times New Roman" w:cs="Times New Roman"/>
              </w:rPr>
            </w:pPr>
          </w:p>
        </w:tc>
        <w:tc>
          <w:tcPr>
            <w:tcW w:w="421" w:type="dxa"/>
          </w:tcPr>
          <w:p w:rsidR="000F20F6" w:rsidRPr="00832ECF" w:rsidRDefault="000F20F6" w:rsidP="000F20F6">
            <w:pPr>
              <w:pStyle w:val="ConsPlusNormal"/>
              <w:rPr>
                <w:rFonts w:ascii="Times New Roman" w:hAnsi="Times New Roman" w:cs="Times New Roman"/>
              </w:rPr>
            </w:pPr>
          </w:p>
        </w:tc>
        <w:tc>
          <w:tcPr>
            <w:tcW w:w="7620" w:type="dxa"/>
            <w:gridSpan w:val="12"/>
          </w:tcPr>
          <w:p w:rsidR="000F20F6" w:rsidRPr="00832ECF" w:rsidRDefault="000F20F6" w:rsidP="000F20F6">
            <w:pPr>
              <w:pStyle w:val="ConsPlusNormal"/>
              <w:ind w:firstLine="5"/>
              <w:jc w:val="both"/>
              <w:rPr>
                <w:rFonts w:ascii="Times New Roman" w:hAnsi="Times New Roman" w:cs="Times New Roman"/>
              </w:rPr>
            </w:pPr>
            <w:r w:rsidRPr="00832ECF">
              <w:rPr>
                <w:rFonts w:ascii="Times New Roman" w:hAnsi="Times New Roman" w:cs="Times New Roman"/>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0F20F6" w:rsidRPr="00832ECF" w:rsidTr="000F20F6">
        <w:tc>
          <w:tcPr>
            <w:tcW w:w="558" w:type="dxa"/>
            <w:vMerge/>
          </w:tcPr>
          <w:p w:rsidR="000F20F6" w:rsidRPr="00832ECF" w:rsidRDefault="000F20F6" w:rsidP="000F20F6">
            <w:pPr>
              <w:pStyle w:val="ConsPlusNormal"/>
              <w:rPr>
                <w:rFonts w:ascii="Times New Roman" w:hAnsi="Times New Roman" w:cs="Times New Roman"/>
              </w:rPr>
            </w:pPr>
          </w:p>
        </w:tc>
        <w:tc>
          <w:tcPr>
            <w:tcW w:w="448" w:type="dxa"/>
            <w:vMerge/>
          </w:tcPr>
          <w:p w:rsidR="000F20F6" w:rsidRPr="00832ECF" w:rsidRDefault="000F20F6" w:rsidP="000F20F6">
            <w:pPr>
              <w:pStyle w:val="ConsPlusNormal"/>
              <w:rPr>
                <w:rFonts w:ascii="Times New Roman" w:hAnsi="Times New Roman" w:cs="Times New Roman"/>
              </w:rPr>
            </w:pPr>
          </w:p>
        </w:tc>
        <w:tc>
          <w:tcPr>
            <w:tcW w:w="421" w:type="dxa"/>
            <w:vMerge w:val="restart"/>
          </w:tcPr>
          <w:p w:rsidR="000F20F6" w:rsidRPr="00832ECF" w:rsidRDefault="000F20F6" w:rsidP="000F20F6">
            <w:pPr>
              <w:pStyle w:val="ConsPlusNormal"/>
              <w:rPr>
                <w:rFonts w:ascii="Times New Roman" w:hAnsi="Times New Roman" w:cs="Times New Roman"/>
              </w:rPr>
            </w:pPr>
          </w:p>
        </w:tc>
        <w:tc>
          <w:tcPr>
            <w:tcW w:w="2614" w:type="dxa"/>
            <w:gridSpan w:val="4"/>
            <w:vMerge w:val="restart"/>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полное наименование:</w:t>
            </w:r>
          </w:p>
        </w:tc>
        <w:tc>
          <w:tcPr>
            <w:tcW w:w="5006"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58" w:type="dxa"/>
            <w:vMerge/>
          </w:tcPr>
          <w:p w:rsidR="000F20F6" w:rsidRPr="00832ECF" w:rsidRDefault="000F20F6" w:rsidP="000F20F6">
            <w:pPr>
              <w:pStyle w:val="ConsPlusNormal"/>
              <w:rPr>
                <w:rFonts w:ascii="Times New Roman" w:hAnsi="Times New Roman" w:cs="Times New Roman"/>
              </w:rPr>
            </w:pPr>
          </w:p>
        </w:tc>
        <w:tc>
          <w:tcPr>
            <w:tcW w:w="448" w:type="dxa"/>
            <w:vMerge/>
          </w:tcPr>
          <w:p w:rsidR="000F20F6" w:rsidRPr="00832ECF" w:rsidRDefault="000F20F6" w:rsidP="000F20F6">
            <w:pPr>
              <w:pStyle w:val="ConsPlusNormal"/>
              <w:rPr>
                <w:rFonts w:ascii="Times New Roman" w:hAnsi="Times New Roman" w:cs="Times New Roman"/>
              </w:rPr>
            </w:pPr>
          </w:p>
        </w:tc>
        <w:tc>
          <w:tcPr>
            <w:tcW w:w="421" w:type="dxa"/>
            <w:vMerge/>
          </w:tcPr>
          <w:p w:rsidR="000F20F6" w:rsidRPr="00832ECF" w:rsidRDefault="000F20F6" w:rsidP="000F20F6">
            <w:pPr>
              <w:pStyle w:val="ConsPlusNormal"/>
              <w:rPr>
                <w:rFonts w:ascii="Times New Roman" w:hAnsi="Times New Roman" w:cs="Times New Roman"/>
              </w:rPr>
            </w:pPr>
          </w:p>
        </w:tc>
        <w:tc>
          <w:tcPr>
            <w:tcW w:w="2614" w:type="dxa"/>
            <w:gridSpan w:val="4"/>
            <w:vMerge/>
          </w:tcPr>
          <w:p w:rsidR="000F20F6" w:rsidRPr="00832ECF" w:rsidRDefault="000F20F6" w:rsidP="000F20F6">
            <w:pPr>
              <w:pStyle w:val="ConsPlusNormal"/>
              <w:rPr>
                <w:rFonts w:ascii="Times New Roman" w:hAnsi="Times New Roman" w:cs="Times New Roman"/>
              </w:rPr>
            </w:pPr>
          </w:p>
        </w:tc>
        <w:tc>
          <w:tcPr>
            <w:tcW w:w="5006"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58" w:type="dxa"/>
            <w:vMerge/>
          </w:tcPr>
          <w:p w:rsidR="000F20F6" w:rsidRPr="00832ECF" w:rsidRDefault="000F20F6" w:rsidP="000F20F6">
            <w:pPr>
              <w:pStyle w:val="ConsPlusNormal"/>
              <w:rPr>
                <w:rFonts w:ascii="Times New Roman" w:hAnsi="Times New Roman" w:cs="Times New Roman"/>
              </w:rPr>
            </w:pPr>
          </w:p>
        </w:tc>
        <w:tc>
          <w:tcPr>
            <w:tcW w:w="448" w:type="dxa"/>
            <w:vMerge/>
          </w:tcPr>
          <w:p w:rsidR="000F20F6" w:rsidRPr="00832ECF" w:rsidRDefault="000F20F6" w:rsidP="000F20F6">
            <w:pPr>
              <w:pStyle w:val="ConsPlusNormal"/>
              <w:rPr>
                <w:rFonts w:ascii="Times New Roman" w:hAnsi="Times New Roman" w:cs="Times New Roman"/>
              </w:rPr>
            </w:pPr>
          </w:p>
        </w:tc>
        <w:tc>
          <w:tcPr>
            <w:tcW w:w="421" w:type="dxa"/>
            <w:vMerge/>
          </w:tcPr>
          <w:p w:rsidR="000F20F6" w:rsidRPr="00832ECF" w:rsidRDefault="000F20F6" w:rsidP="000F20F6">
            <w:pPr>
              <w:pStyle w:val="ConsPlusNormal"/>
              <w:rPr>
                <w:rFonts w:ascii="Times New Roman" w:hAnsi="Times New Roman" w:cs="Times New Roman"/>
              </w:rPr>
            </w:pPr>
          </w:p>
        </w:tc>
        <w:tc>
          <w:tcPr>
            <w:tcW w:w="3518" w:type="dxa"/>
            <w:gridSpan w:val="6"/>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ИНН (для российского юридического лица):</w:t>
            </w:r>
          </w:p>
        </w:tc>
        <w:tc>
          <w:tcPr>
            <w:tcW w:w="4102" w:type="dxa"/>
            <w:gridSpan w:val="6"/>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КПП (для российского юридического лица):</w:t>
            </w:r>
          </w:p>
        </w:tc>
      </w:tr>
      <w:tr w:rsidR="000F20F6" w:rsidRPr="00832ECF" w:rsidTr="000F20F6">
        <w:tc>
          <w:tcPr>
            <w:tcW w:w="558" w:type="dxa"/>
            <w:vMerge/>
          </w:tcPr>
          <w:p w:rsidR="000F20F6" w:rsidRPr="00832ECF" w:rsidRDefault="000F20F6" w:rsidP="000F20F6">
            <w:pPr>
              <w:pStyle w:val="ConsPlusNormal"/>
              <w:rPr>
                <w:rFonts w:ascii="Times New Roman" w:hAnsi="Times New Roman" w:cs="Times New Roman"/>
              </w:rPr>
            </w:pPr>
          </w:p>
        </w:tc>
        <w:tc>
          <w:tcPr>
            <w:tcW w:w="448" w:type="dxa"/>
            <w:vMerge/>
          </w:tcPr>
          <w:p w:rsidR="000F20F6" w:rsidRPr="00832ECF" w:rsidRDefault="000F20F6" w:rsidP="000F20F6">
            <w:pPr>
              <w:pStyle w:val="ConsPlusNormal"/>
              <w:rPr>
                <w:rFonts w:ascii="Times New Roman" w:hAnsi="Times New Roman" w:cs="Times New Roman"/>
              </w:rPr>
            </w:pPr>
          </w:p>
        </w:tc>
        <w:tc>
          <w:tcPr>
            <w:tcW w:w="421" w:type="dxa"/>
            <w:vMerge/>
          </w:tcPr>
          <w:p w:rsidR="000F20F6" w:rsidRPr="00832ECF" w:rsidRDefault="000F20F6" w:rsidP="000F20F6">
            <w:pPr>
              <w:pStyle w:val="ConsPlusNormal"/>
              <w:rPr>
                <w:rFonts w:ascii="Times New Roman" w:hAnsi="Times New Roman" w:cs="Times New Roman"/>
              </w:rPr>
            </w:pPr>
          </w:p>
        </w:tc>
        <w:tc>
          <w:tcPr>
            <w:tcW w:w="3518" w:type="dxa"/>
            <w:gridSpan w:val="6"/>
          </w:tcPr>
          <w:p w:rsidR="000F20F6" w:rsidRPr="00832ECF" w:rsidRDefault="000F20F6" w:rsidP="000F20F6">
            <w:pPr>
              <w:pStyle w:val="ConsPlusNormal"/>
              <w:rPr>
                <w:rFonts w:ascii="Times New Roman" w:hAnsi="Times New Roman" w:cs="Times New Roman"/>
              </w:rPr>
            </w:pPr>
          </w:p>
        </w:tc>
        <w:tc>
          <w:tcPr>
            <w:tcW w:w="4102" w:type="dxa"/>
            <w:gridSpan w:val="6"/>
          </w:tcPr>
          <w:p w:rsidR="000F20F6" w:rsidRPr="00832ECF" w:rsidRDefault="000F20F6" w:rsidP="000F20F6">
            <w:pPr>
              <w:pStyle w:val="ConsPlusNormal"/>
              <w:rPr>
                <w:rFonts w:ascii="Times New Roman" w:hAnsi="Times New Roman" w:cs="Times New Roman"/>
              </w:rPr>
            </w:pPr>
          </w:p>
        </w:tc>
      </w:tr>
      <w:tr w:rsidR="000F20F6" w:rsidRPr="00832ECF" w:rsidTr="000F20F6">
        <w:tc>
          <w:tcPr>
            <w:tcW w:w="558" w:type="dxa"/>
            <w:vMerge/>
          </w:tcPr>
          <w:p w:rsidR="000F20F6" w:rsidRPr="00832ECF" w:rsidRDefault="000F20F6" w:rsidP="000F20F6">
            <w:pPr>
              <w:pStyle w:val="ConsPlusNormal"/>
              <w:rPr>
                <w:rFonts w:ascii="Times New Roman" w:hAnsi="Times New Roman" w:cs="Times New Roman"/>
              </w:rPr>
            </w:pPr>
          </w:p>
        </w:tc>
        <w:tc>
          <w:tcPr>
            <w:tcW w:w="448" w:type="dxa"/>
            <w:vMerge/>
          </w:tcPr>
          <w:p w:rsidR="000F20F6" w:rsidRPr="00832ECF" w:rsidRDefault="000F20F6" w:rsidP="000F20F6">
            <w:pPr>
              <w:pStyle w:val="ConsPlusNormal"/>
              <w:rPr>
                <w:rFonts w:ascii="Times New Roman" w:hAnsi="Times New Roman" w:cs="Times New Roman"/>
              </w:rPr>
            </w:pPr>
          </w:p>
        </w:tc>
        <w:tc>
          <w:tcPr>
            <w:tcW w:w="421" w:type="dxa"/>
            <w:vMerge/>
          </w:tcPr>
          <w:p w:rsidR="000F20F6" w:rsidRPr="00832ECF" w:rsidRDefault="000F20F6" w:rsidP="000F20F6">
            <w:pPr>
              <w:pStyle w:val="ConsPlusNormal"/>
              <w:rPr>
                <w:rFonts w:ascii="Times New Roman" w:hAnsi="Times New Roman" w:cs="Times New Roman"/>
              </w:rPr>
            </w:pPr>
          </w:p>
        </w:tc>
        <w:tc>
          <w:tcPr>
            <w:tcW w:w="2614" w:type="dxa"/>
            <w:gridSpan w:val="4"/>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страна регистрации (инкорпорации) (для иностранного юридического лица):</w:t>
            </w:r>
          </w:p>
        </w:tc>
        <w:tc>
          <w:tcPr>
            <w:tcW w:w="2744" w:type="dxa"/>
            <w:gridSpan w:val="5"/>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дата регистрации (для иностранного юридического лица):</w:t>
            </w:r>
          </w:p>
        </w:tc>
        <w:tc>
          <w:tcPr>
            <w:tcW w:w="2262" w:type="dxa"/>
            <w:gridSpan w:val="3"/>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номер регистрации (для иностранного юридического лица):</w:t>
            </w:r>
          </w:p>
        </w:tc>
      </w:tr>
      <w:tr w:rsidR="000F20F6" w:rsidRPr="00832ECF" w:rsidTr="000F20F6">
        <w:tc>
          <w:tcPr>
            <w:tcW w:w="558" w:type="dxa"/>
            <w:vMerge/>
          </w:tcPr>
          <w:p w:rsidR="000F20F6" w:rsidRPr="00832ECF" w:rsidRDefault="000F20F6" w:rsidP="000F20F6">
            <w:pPr>
              <w:pStyle w:val="ConsPlusNormal"/>
              <w:rPr>
                <w:rFonts w:ascii="Times New Roman" w:hAnsi="Times New Roman" w:cs="Times New Roman"/>
              </w:rPr>
            </w:pPr>
          </w:p>
        </w:tc>
        <w:tc>
          <w:tcPr>
            <w:tcW w:w="448" w:type="dxa"/>
            <w:vMerge/>
          </w:tcPr>
          <w:p w:rsidR="000F20F6" w:rsidRPr="00832ECF" w:rsidRDefault="000F20F6" w:rsidP="000F20F6">
            <w:pPr>
              <w:pStyle w:val="ConsPlusNormal"/>
              <w:rPr>
                <w:rFonts w:ascii="Times New Roman" w:hAnsi="Times New Roman" w:cs="Times New Roman"/>
              </w:rPr>
            </w:pPr>
          </w:p>
        </w:tc>
        <w:tc>
          <w:tcPr>
            <w:tcW w:w="421" w:type="dxa"/>
            <w:vMerge/>
          </w:tcPr>
          <w:p w:rsidR="000F20F6" w:rsidRPr="00832ECF" w:rsidRDefault="000F20F6" w:rsidP="000F20F6">
            <w:pPr>
              <w:pStyle w:val="ConsPlusNormal"/>
              <w:rPr>
                <w:rFonts w:ascii="Times New Roman" w:hAnsi="Times New Roman" w:cs="Times New Roman"/>
              </w:rPr>
            </w:pPr>
          </w:p>
        </w:tc>
        <w:tc>
          <w:tcPr>
            <w:tcW w:w="2614" w:type="dxa"/>
            <w:gridSpan w:val="4"/>
          </w:tcPr>
          <w:p w:rsidR="000F20F6" w:rsidRPr="00832ECF" w:rsidRDefault="000F20F6" w:rsidP="000F20F6">
            <w:pPr>
              <w:pStyle w:val="ConsPlusNormal"/>
              <w:rPr>
                <w:rFonts w:ascii="Times New Roman" w:hAnsi="Times New Roman" w:cs="Times New Roman"/>
              </w:rPr>
            </w:pPr>
          </w:p>
        </w:tc>
        <w:tc>
          <w:tcPr>
            <w:tcW w:w="2744" w:type="dxa"/>
            <w:gridSpan w:val="5"/>
            <w:vMerge w:val="restart"/>
            <w:vAlign w:val="center"/>
          </w:tcPr>
          <w:p w:rsidR="000F20F6" w:rsidRPr="00832ECF" w:rsidRDefault="000F20F6" w:rsidP="000F20F6">
            <w:pPr>
              <w:pStyle w:val="ConsPlusNormal"/>
              <w:jc w:val="center"/>
              <w:rPr>
                <w:rFonts w:ascii="Times New Roman" w:hAnsi="Times New Roman" w:cs="Times New Roman"/>
              </w:rPr>
            </w:pPr>
            <w:r>
              <w:rPr>
                <w:rFonts w:ascii="Times New Roman" w:hAnsi="Times New Roman" w:cs="Times New Roman"/>
              </w:rPr>
              <w:t>«</w:t>
            </w:r>
            <w:r w:rsidRPr="00832ECF">
              <w:rPr>
                <w:rFonts w:ascii="Times New Roman" w:hAnsi="Times New Roman" w:cs="Times New Roman"/>
              </w:rPr>
              <w:t>__</w:t>
            </w:r>
            <w:r>
              <w:rPr>
                <w:rFonts w:ascii="Times New Roman" w:hAnsi="Times New Roman" w:cs="Times New Roman"/>
              </w:rPr>
              <w:t>»</w:t>
            </w:r>
            <w:r w:rsidRPr="00832ECF">
              <w:rPr>
                <w:rFonts w:ascii="Times New Roman" w:hAnsi="Times New Roman" w:cs="Times New Roman"/>
              </w:rPr>
              <w:t xml:space="preserve"> ________ ____ г.</w:t>
            </w:r>
          </w:p>
        </w:tc>
        <w:tc>
          <w:tcPr>
            <w:tcW w:w="2262" w:type="dxa"/>
            <w:gridSpan w:val="3"/>
            <w:vMerge w:val="restart"/>
          </w:tcPr>
          <w:p w:rsidR="000F20F6" w:rsidRPr="00832ECF" w:rsidRDefault="000F20F6" w:rsidP="000F20F6">
            <w:pPr>
              <w:pStyle w:val="ConsPlusNormal"/>
              <w:rPr>
                <w:rFonts w:ascii="Times New Roman" w:hAnsi="Times New Roman" w:cs="Times New Roman"/>
              </w:rPr>
            </w:pPr>
          </w:p>
        </w:tc>
      </w:tr>
      <w:tr w:rsidR="000F20F6" w:rsidRPr="00832ECF" w:rsidTr="000F20F6">
        <w:tc>
          <w:tcPr>
            <w:tcW w:w="558" w:type="dxa"/>
            <w:vMerge/>
          </w:tcPr>
          <w:p w:rsidR="000F20F6" w:rsidRPr="00832ECF" w:rsidRDefault="000F20F6" w:rsidP="000F20F6">
            <w:pPr>
              <w:pStyle w:val="ConsPlusNormal"/>
              <w:rPr>
                <w:rFonts w:ascii="Times New Roman" w:hAnsi="Times New Roman" w:cs="Times New Roman"/>
              </w:rPr>
            </w:pPr>
          </w:p>
        </w:tc>
        <w:tc>
          <w:tcPr>
            <w:tcW w:w="448" w:type="dxa"/>
            <w:vMerge/>
          </w:tcPr>
          <w:p w:rsidR="000F20F6" w:rsidRPr="00832ECF" w:rsidRDefault="000F20F6" w:rsidP="000F20F6">
            <w:pPr>
              <w:pStyle w:val="ConsPlusNormal"/>
              <w:rPr>
                <w:rFonts w:ascii="Times New Roman" w:hAnsi="Times New Roman" w:cs="Times New Roman"/>
              </w:rPr>
            </w:pPr>
          </w:p>
        </w:tc>
        <w:tc>
          <w:tcPr>
            <w:tcW w:w="421" w:type="dxa"/>
            <w:vMerge/>
          </w:tcPr>
          <w:p w:rsidR="000F20F6" w:rsidRPr="00832ECF" w:rsidRDefault="000F20F6" w:rsidP="000F20F6">
            <w:pPr>
              <w:pStyle w:val="ConsPlusNormal"/>
              <w:rPr>
                <w:rFonts w:ascii="Times New Roman" w:hAnsi="Times New Roman" w:cs="Times New Roman"/>
              </w:rPr>
            </w:pPr>
          </w:p>
        </w:tc>
        <w:tc>
          <w:tcPr>
            <w:tcW w:w="2614" w:type="dxa"/>
            <w:gridSpan w:val="4"/>
          </w:tcPr>
          <w:p w:rsidR="000F20F6" w:rsidRPr="00832ECF" w:rsidRDefault="000F20F6" w:rsidP="000F20F6">
            <w:pPr>
              <w:pStyle w:val="ConsPlusNormal"/>
              <w:rPr>
                <w:rFonts w:ascii="Times New Roman" w:hAnsi="Times New Roman" w:cs="Times New Roman"/>
              </w:rPr>
            </w:pPr>
          </w:p>
        </w:tc>
        <w:tc>
          <w:tcPr>
            <w:tcW w:w="2744" w:type="dxa"/>
            <w:gridSpan w:val="5"/>
            <w:vMerge/>
          </w:tcPr>
          <w:p w:rsidR="000F20F6" w:rsidRPr="00832ECF" w:rsidRDefault="000F20F6" w:rsidP="000F20F6">
            <w:pPr>
              <w:pStyle w:val="ConsPlusNormal"/>
              <w:rPr>
                <w:rFonts w:ascii="Times New Roman" w:hAnsi="Times New Roman" w:cs="Times New Roman"/>
              </w:rPr>
            </w:pPr>
          </w:p>
        </w:tc>
        <w:tc>
          <w:tcPr>
            <w:tcW w:w="2262" w:type="dxa"/>
            <w:gridSpan w:val="3"/>
            <w:vMerge/>
          </w:tcPr>
          <w:p w:rsidR="000F20F6" w:rsidRPr="00832ECF" w:rsidRDefault="000F20F6" w:rsidP="000F20F6">
            <w:pPr>
              <w:pStyle w:val="ConsPlusNormal"/>
              <w:rPr>
                <w:rFonts w:ascii="Times New Roman" w:hAnsi="Times New Roman" w:cs="Times New Roman"/>
              </w:rPr>
            </w:pPr>
          </w:p>
        </w:tc>
      </w:tr>
      <w:tr w:rsidR="000F20F6" w:rsidRPr="00832ECF" w:rsidTr="000F20F6">
        <w:tc>
          <w:tcPr>
            <w:tcW w:w="558" w:type="dxa"/>
            <w:vMerge/>
          </w:tcPr>
          <w:p w:rsidR="000F20F6" w:rsidRPr="00832ECF" w:rsidRDefault="000F20F6" w:rsidP="000F20F6">
            <w:pPr>
              <w:pStyle w:val="ConsPlusNormal"/>
              <w:rPr>
                <w:rFonts w:ascii="Times New Roman" w:hAnsi="Times New Roman" w:cs="Times New Roman"/>
              </w:rPr>
            </w:pPr>
          </w:p>
        </w:tc>
        <w:tc>
          <w:tcPr>
            <w:tcW w:w="448" w:type="dxa"/>
            <w:vMerge/>
          </w:tcPr>
          <w:p w:rsidR="000F20F6" w:rsidRPr="00832ECF" w:rsidRDefault="000F20F6" w:rsidP="000F20F6">
            <w:pPr>
              <w:pStyle w:val="ConsPlusNormal"/>
              <w:rPr>
                <w:rFonts w:ascii="Times New Roman" w:hAnsi="Times New Roman" w:cs="Times New Roman"/>
              </w:rPr>
            </w:pPr>
          </w:p>
        </w:tc>
        <w:tc>
          <w:tcPr>
            <w:tcW w:w="421" w:type="dxa"/>
            <w:vMerge/>
          </w:tcPr>
          <w:p w:rsidR="000F20F6" w:rsidRPr="00832ECF" w:rsidRDefault="000F20F6" w:rsidP="000F20F6">
            <w:pPr>
              <w:pStyle w:val="ConsPlusNormal"/>
              <w:rPr>
                <w:rFonts w:ascii="Times New Roman" w:hAnsi="Times New Roman" w:cs="Times New Roman"/>
              </w:rPr>
            </w:pPr>
          </w:p>
        </w:tc>
        <w:tc>
          <w:tcPr>
            <w:tcW w:w="2614" w:type="dxa"/>
            <w:gridSpan w:val="4"/>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почтовый адрес:</w:t>
            </w:r>
          </w:p>
        </w:tc>
        <w:tc>
          <w:tcPr>
            <w:tcW w:w="2744" w:type="dxa"/>
            <w:gridSpan w:val="5"/>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телефон для связи:</w:t>
            </w:r>
          </w:p>
        </w:tc>
        <w:tc>
          <w:tcPr>
            <w:tcW w:w="2262" w:type="dxa"/>
            <w:gridSpan w:val="3"/>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адрес электронной почты (при наличии):</w:t>
            </w:r>
          </w:p>
        </w:tc>
      </w:tr>
      <w:tr w:rsidR="000F20F6" w:rsidRPr="00832ECF" w:rsidTr="000F20F6">
        <w:tc>
          <w:tcPr>
            <w:tcW w:w="558" w:type="dxa"/>
            <w:vMerge/>
          </w:tcPr>
          <w:p w:rsidR="000F20F6" w:rsidRPr="00832ECF" w:rsidRDefault="000F20F6" w:rsidP="000F20F6">
            <w:pPr>
              <w:pStyle w:val="ConsPlusNormal"/>
              <w:rPr>
                <w:rFonts w:ascii="Times New Roman" w:hAnsi="Times New Roman" w:cs="Times New Roman"/>
              </w:rPr>
            </w:pPr>
          </w:p>
        </w:tc>
        <w:tc>
          <w:tcPr>
            <w:tcW w:w="448" w:type="dxa"/>
            <w:vMerge/>
          </w:tcPr>
          <w:p w:rsidR="000F20F6" w:rsidRPr="00832ECF" w:rsidRDefault="000F20F6" w:rsidP="000F20F6">
            <w:pPr>
              <w:pStyle w:val="ConsPlusNormal"/>
              <w:rPr>
                <w:rFonts w:ascii="Times New Roman" w:hAnsi="Times New Roman" w:cs="Times New Roman"/>
              </w:rPr>
            </w:pPr>
          </w:p>
        </w:tc>
        <w:tc>
          <w:tcPr>
            <w:tcW w:w="421" w:type="dxa"/>
            <w:vMerge/>
          </w:tcPr>
          <w:p w:rsidR="000F20F6" w:rsidRPr="00832ECF" w:rsidRDefault="000F20F6" w:rsidP="000F20F6">
            <w:pPr>
              <w:pStyle w:val="ConsPlusNormal"/>
              <w:rPr>
                <w:rFonts w:ascii="Times New Roman" w:hAnsi="Times New Roman" w:cs="Times New Roman"/>
              </w:rPr>
            </w:pPr>
          </w:p>
        </w:tc>
        <w:tc>
          <w:tcPr>
            <w:tcW w:w="2614" w:type="dxa"/>
            <w:gridSpan w:val="4"/>
          </w:tcPr>
          <w:p w:rsidR="000F20F6" w:rsidRPr="00832ECF" w:rsidRDefault="000F20F6" w:rsidP="000F20F6">
            <w:pPr>
              <w:pStyle w:val="ConsPlusNormal"/>
              <w:rPr>
                <w:rFonts w:ascii="Times New Roman" w:hAnsi="Times New Roman" w:cs="Times New Roman"/>
              </w:rPr>
            </w:pPr>
          </w:p>
        </w:tc>
        <w:tc>
          <w:tcPr>
            <w:tcW w:w="2744" w:type="dxa"/>
            <w:gridSpan w:val="5"/>
            <w:vMerge w:val="restart"/>
          </w:tcPr>
          <w:p w:rsidR="000F20F6" w:rsidRPr="00832ECF" w:rsidRDefault="000F20F6" w:rsidP="000F20F6">
            <w:pPr>
              <w:pStyle w:val="ConsPlusNormal"/>
              <w:rPr>
                <w:rFonts w:ascii="Times New Roman" w:hAnsi="Times New Roman" w:cs="Times New Roman"/>
              </w:rPr>
            </w:pPr>
          </w:p>
        </w:tc>
        <w:tc>
          <w:tcPr>
            <w:tcW w:w="2262" w:type="dxa"/>
            <w:gridSpan w:val="3"/>
            <w:vMerge w:val="restart"/>
          </w:tcPr>
          <w:p w:rsidR="000F20F6" w:rsidRPr="00832ECF" w:rsidRDefault="000F20F6" w:rsidP="000F20F6">
            <w:pPr>
              <w:pStyle w:val="ConsPlusNormal"/>
              <w:rPr>
                <w:rFonts w:ascii="Times New Roman" w:hAnsi="Times New Roman" w:cs="Times New Roman"/>
              </w:rPr>
            </w:pPr>
          </w:p>
        </w:tc>
      </w:tr>
      <w:tr w:rsidR="000F20F6" w:rsidRPr="00832ECF" w:rsidTr="000F20F6">
        <w:tc>
          <w:tcPr>
            <w:tcW w:w="558" w:type="dxa"/>
            <w:vMerge/>
          </w:tcPr>
          <w:p w:rsidR="000F20F6" w:rsidRPr="00832ECF" w:rsidRDefault="000F20F6" w:rsidP="000F20F6">
            <w:pPr>
              <w:pStyle w:val="ConsPlusNormal"/>
              <w:rPr>
                <w:rFonts w:ascii="Times New Roman" w:hAnsi="Times New Roman" w:cs="Times New Roman"/>
              </w:rPr>
            </w:pPr>
          </w:p>
        </w:tc>
        <w:tc>
          <w:tcPr>
            <w:tcW w:w="448" w:type="dxa"/>
            <w:vMerge/>
          </w:tcPr>
          <w:p w:rsidR="000F20F6" w:rsidRPr="00832ECF" w:rsidRDefault="000F20F6" w:rsidP="000F20F6">
            <w:pPr>
              <w:pStyle w:val="ConsPlusNormal"/>
              <w:rPr>
                <w:rFonts w:ascii="Times New Roman" w:hAnsi="Times New Roman" w:cs="Times New Roman"/>
              </w:rPr>
            </w:pPr>
          </w:p>
        </w:tc>
        <w:tc>
          <w:tcPr>
            <w:tcW w:w="421" w:type="dxa"/>
            <w:vMerge/>
          </w:tcPr>
          <w:p w:rsidR="000F20F6" w:rsidRPr="00832ECF" w:rsidRDefault="000F20F6" w:rsidP="000F20F6">
            <w:pPr>
              <w:pStyle w:val="ConsPlusNormal"/>
              <w:rPr>
                <w:rFonts w:ascii="Times New Roman" w:hAnsi="Times New Roman" w:cs="Times New Roman"/>
              </w:rPr>
            </w:pPr>
          </w:p>
        </w:tc>
        <w:tc>
          <w:tcPr>
            <w:tcW w:w="2614" w:type="dxa"/>
            <w:gridSpan w:val="4"/>
          </w:tcPr>
          <w:p w:rsidR="000F20F6" w:rsidRPr="00832ECF" w:rsidRDefault="000F20F6" w:rsidP="000F20F6">
            <w:pPr>
              <w:pStyle w:val="ConsPlusNormal"/>
              <w:rPr>
                <w:rFonts w:ascii="Times New Roman" w:hAnsi="Times New Roman" w:cs="Times New Roman"/>
              </w:rPr>
            </w:pPr>
          </w:p>
        </w:tc>
        <w:tc>
          <w:tcPr>
            <w:tcW w:w="2744" w:type="dxa"/>
            <w:gridSpan w:val="5"/>
            <w:vMerge/>
          </w:tcPr>
          <w:p w:rsidR="000F20F6" w:rsidRPr="00832ECF" w:rsidRDefault="000F20F6" w:rsidP="000F20F6">
            <w:pPr>
              <w:pStyle w:val="ConsPlusNormal"/>
              <w:rPr>
                <w:rFonts w:ascii="Times New Roman" w:hAnsi="Times New Roman" w:cs="Times New Roman"/>
              </w:rPr>
            </w:pPr>
          </w:p>
        </w:tc>
        <w:tc>
          <w:tcPr>
            <w:tcW w:w="2262" w:type="dxa"/>
            <w:gridSpan w:val="3"/>
            <w:vMerge/>
          </w:tcPr>
          <w:p w:rsidR="000F20F6" w:rsidRPr="00832ECF" w:rsidRDefault="000F20F6" w:rsidP="000F20F6">
            <w:pPr>
              <w:pStyle w:val="ConsPlusNormal"/>
              <w:rPr>
                <w:rFonts w:ascii="Times New Roman" w:hAnsi="Times New Roman" w:cs="Times New Roman"/>
              </w:rPr>
            </w:pPr>
          </w:p>
        </w:tc>
      </w:tr>
      <w:tr w:rsidR="000F20F6" w:rsidRPr="00832ECF" w:rsidTr="000F20F6">
        <w:tc>
          <w:tcPr>
            <w:tcW w:w="558" w:type="dxa"/>
            <w:vMerge/>
          </w:tcPr>
          <w:p w:rsidR="000F20F6" w:rsidRPr="00832ECF" w:rsidRDefault="000F20F6" w:rsidP="000F20F6">
            <w:pPr>
              <w:pStyle w:val="ConsPlusNormal"/>
              <w:rPr>
                <w:rFonts w:ascii="Times New Roman" w:hAnsi="Times New Roman" w:cs="Times New Roman"/>
              </w:rPr>
            </w:pPr>
          </w:p>
        </w:tc>
        <w:tc>
          <w:tcPr>
            <w:tcW w:w="448" w:type="dxa"/>
            <w:vMerge/>
          </w:tcPr>
          <w:p w:rsidR="000F20F6" w:rsidRPr="00832ECF" w:rsidRDefault="000F20F6" w:rsidP="000F20F6">
            <w:pPr>
              <w:pStyle w:val="ConsPlusNormal"/>
              <w:rPr>
                <w:rFonts w:ascii="Times New Roman" w:hAnsi="Times New Roman" w:cs="Times New Roman"/>
              </w:rPr>
            </w:pPr>
          </w:p>
        </w:tc>
        <w:tc>
          <w:tcPr>
            <w:tcW w:w="421" w:type="dxa"/>
          </w:tcPr>
          <w:p w:rsidR="000F20F6" w:rsidRPr="00832ECF" w:rsidRDefault="000F20F6" w:rsidP="000F20F6">
            <w:pPr>
              <w:pStyle w:val="ConsPlusNormal"/>
              <w:rPr>
                <w:rFonts w:ascii="Times New Roman" w:hAnsi="Times New Roman" w:cs="Times New Roman"/>
              </w:rPr>
            </w:pPr>
          </w:p>
        </w:tc>
        <w:tc>
          <w:tcPr>
            <w:tcW w:w="7620" w:type="dxa"/>
            <w:gridSpan w:val="12"/>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Вещное право на объект адресации:</w:t>
            </w:r>
          </w:p>
        </w:tc>
      </w:tr>
      <w:tr w:rsidR="000F20F6" w:rsidRPr="00832ECF" w:rsidTr="000F20F6">
        <w:tc>
          <w:tcPr>
            <w:tcW w:w="558" w:type="dxa"/>
            <w:vMerge/>
          </w:tcPr>
          <w:p w:rsidR="000F20F6" w:rsidRPr="00832ECF" w:rsidRDefault="000F20F6" w:rsidP="000F20F6">
            <w:pPr>
              <w:pStyle w:val="ConsPlusNormal"/>
              <w:rPr>
                <w:rFonts w:ascii="Times New Roman" w:hAnsi="Times New Roman" w:cs="Times New Roman"/>
              </w:rPr>
            </w:pPr>
          </w:p>
        </w:tc>
        <w:tc>
          <w:tcPr>
            <w:tcW w:w="448" w:type="dxa"/>
            <w:vMerge/>
          </w:tcPr>
          <w:p w:rsidR="000F20F6" w:rsidRPr="00832ECF" w:rsidRDefault="000F20F6" w:rsidP="000F20F6">
            <w:pPr>
              <w:pStyle w:val="ConsPlusNormal"/>
              <w:rPr>
                <w:rFonts w:ascii="Times New Roman" w:hAnsi="Times New Roman" w:cs="Times New Roman"/>
              </w:rPr>
            </w:pPr>
          </w:p>
        </w:tc>
        <w:tc>
          <w:tcPr>
            <w:tcW w:w="421" w:type="dxa"/>
          </w:tcPr>
          <w:p w:rsidR="000F20F6" w:rsidRPr="00832ECF" w:rsidRDefault="000F20F6" w:rsidP="000F20F6">
            <w:pPr>
              <w:pStyle w:val="ConsPlusNormal"/>
              <w:rPr>
                <w:rFonts w:ascii="Times New Roman" w:hAnsi="Times New Roman" w:cs="Times New Roman"/>
              </w:rPr>
            </w:pPr>
          </w:p>
        </w:tc>
        <w:tc>
          <w:tcPr>
            <w:tcW w:w="419" w:type="dxa"/>
          </w:tcPr>
          <w:p w:rsidR="000F20F6" w:rsidRPr="00832ECF" w:rsidRDefault="000F20F6" w:rsidP="000F20F6">
            <w:pPr>
              <w:pStyle w:val="ConsPlusNormal"/>
              <w:rPr>
                <w:rFonts w:ascii="Times New Roman" w:hAnsi="Times New Roman" w:cs="Times New Roman"/>
              </w:rPr>
            </w:pPr>
          </w:p>
        </w:tc>
        <w:tc>
          <w:tcPr>
            <w:tcW w:w="7201" w:type="dxa"/>
            <w:gridSpan w:val="11"/>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право собственности</w:t>
            </w:r>
          </w:p>
        </w:tc>
      </w:tr>
      <w:tr w:rsidR="000F20F6" w:rsidRPr="00832ECF" w:rsidTr="000F20F6">
        <w:tc>
          <w:tcPr>
            <w:tcW w:w="558" w:type="dxa"/>
            <w:vMerge/>
          </w:tcPr>
          <w:p w:rsidR="000F20F6" w:rsidRPr="00832ECF" w:rsidRDefault="000F20F6" w:rsidP="000F20F6">
            <w:pPr>
              <w:pStyle w:val="ConsPlusNormal"/>
              <w:rPr>
                <w:rFonts w:ascii="Times New Roman" w:hAnsi="Times New Roman" w:cs="Times New Roman"/>
              </w:rPr>
            </w:pPr>
          </w:p>
        </w:tc>
        <w:tc>
          <w:tcPr>
            <w:tcW w:w="448" w:type="dxa"/>
            <w:vMerge/>
          </w:tcPr>
          <w:p w:rsidR="000F20F6" w:rsidRPr="00832ECF" w:rsidRDefault="000F20F6" w:rsidP="000F20F6">
            <w:pPr>
              <w:pStyle w:val="ConsPlusNormal"/>
              <w:rPr>
                <w:rFonts w:ascii="Times New Roman" w:hAnsi="Times New Roman" w:cs="Times New Roman"/>
              </w:rPr>
            </w:pPr>
          </w:p>
        </w:tc>
        <w:tc>
          <w:tcPr>
            <w:tcW w:w="421" w:type="dxa"/>
          </w:tcPr>
          <w:p w:rsidR="000F20F6" w:rsidRPr="00832ECF" w:rsidRDefault="000F20F6" w:rsidP="000F20F6">
            <w:pPr>
              <w:pStyle w:val="ConsPlusNormal"/>
              <w:rPr>
                <w:rFonts w:ascii="Times New Roman" w:hAnsi="Times New Roman" w:cs="Times New Roman"/>
              </w:rPr>
            </w:pPr>
          </w:p>
        </w:tc>
        <w:tc>
          <w:tcPr>
            <w:tcW w:w="419" w:type="dxa"/>
          </w:tcPr>
          <w:p w:rsidR="000F20F6" w:rsidRPr="00832ECF" w:rsidRDefault="000F20F6" w:rsidP="000F20F6">
            <w:pPr>
              <w:pStyle w:val="ConsPlusNormal"/>
              <w:rPr>
                <w:rFonts w:ascii="Times New Roman" w:hAnsi="Times New Roman" w:cs="Times New Roman"/>
              </w:rPr>
            </w:pPr>
          </w:p>
        </w:tc>
        <w:tc>
          <w:tcPr>
            <w:tcW w:w="7201" w:type="dxa"/>
            <w:gridSpan w:val="11"/>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право хозяйственного ведения имуществом на объект адресации</w:t>
            </w:r>
          </w:p>
        </w:tc>
      </w:tr>
      <w:tr w:rsidR="000F20F6" w:rsidRPr="00832ECF" w:rsidTr="000F20F6">
        <w:tc>
          <w:tcPr>
            <w:tcW w:w="558" w:type="dxa"/>
            <w:vMerge/>
          </w:tcPr>
          <w:p w:rsidR="000F20F6" w:rsidRPr="00832ECF" w:rsidRDefault="000F20F6" w:rsidP="000F20F6">
            <w:pPr>
              <w:pStyle w:val="ConsPlusNormal"/>
              <w:rPr>
                <w:rFonts w:ascii="Times New Roman" w:hAnsi="Times New Roman" w:cs="Times New Roman"/>
              </w:rPr>
            </w:pPr>
          </w:p>
        </w:tc>
        <w:tc>
          <w:tcPr>
            <w:tcW w:w="448" w:type="dxa"/>
            <w:vMerge/>
          </w:tcPr>
          <w:p w:rsidR="000F20F6" w:rsidRPr="00832ECF" w:rsidRDefault="000F20F6" w:rsidP="000F20F6">
            <w:pPr>
              <w:pStyle w:val="ConsPlusNormal"/>
              <w:rPr>
                <w:rFonts w:ascii="Times New Roman" w:hAnsi="Times New Roman" w:cs="Times New Roman"/>
              </w:rPr>
            </w:pPr>
          </w:p>
        </w:tc>
        <w:tc>
          <w:tcPr>
            <w:tcW w:w="421" w:type="dxa"/>
          </w:tcPr>
          <w:p w:rsidR="000F20F6" w:rsidRPr="00832ECF" w:rsidRDefault="000F20F6" w:rsidP="000F20F6">
            <w:pPr>
              <w:pStyle w:val="ConsPlusNormal"/>
              <w:rPr>
                <w:rFonts w:ascii="Times New Roman" w:hAnsi="Times New Roman" w:cs="Times New Roman"/>
              </w:rPr>
            </w:pPr>
          </w:p>
        </w:tc>
        <w:tc>
          <w:tcPr>
            <w:tcW w:w="419" w:type="dxa"/>
          </w:tcPr>
          <w:p w:rsidR="000F20F6" w:rsidRPr="00832ECF" w:rsidRDefault="000F20F6" w:rsidP="000F20F6">
            <w:pPr>
              <w:pStyle w:val="ConsPlusNormal"/>
              <w:rPr>
                <w:rFonts w:ascii="Times New Roman" w:hAnsi="Times New Roman" w:cs="Times New Roman"/>
              </w:rPr>
            </w:pPr>
          </w:p>
        </w:tc>
        <w:tc>
          <w:tcPr>
            <w:tcW w:w="7201" w:type="dxa"/>
            <w:gridSpan w:val="11"/>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право оперативного управления имуществом на объект адресации</w:t>
            </w:r>
          </w:p>
        </w:tc>
      </w:tr>
      <w:tr w:rsidR="000F20F6" w:rsidRPr="00832ECF" w:rsidTr="000F20F6">
        <w:tc>
          <w:tcPr>
            <w:tcW w:w="558" w:type="dxa"/>
            <w:vMerge/>
          </w:tcPr>
          <w:p w:rsidR="000F20F6" w:rsidRPr="00832ECF" w:rsidRDefault="000F20F6" w:rsidP="000F20F6">
            <w:pPr>
              <w:pStyle w:val="ConsPlusNormal"/>
              <w:rPr>
                <w:rFonts w:ascii="Times New Roman" w:hAnsi="Times New Roman" w:cs="Times New Roman"/>
              </w:rPr>
            </w:pPr>
          </w:p>
        </w:tc>
        <w:tc>
          <w:tcPr>
            <w:tcW w:w="448" w:type="dxa"/>
            <w:vMerge/>
          </w:tcPr>
          <w:p w:rsidR="000F20F6" w:rsidRPr="00832ECF" w:rsidRDefault="000F20F6" w:rsidP="000F20F6">
            <w:pPr>
              <w:pStyle w:val="ConsPlusNormal"/>
              <w:rPr>
                <w:rFonts w:ascii="Times New Roman" w:hAnsi="Times New Roman" w:cs="Times New Roman"/>
              </w:rPr>
            </w:pPr>
          </w:p>
        </w:tc>
        <w:tc>
          <w:tcPr>
            <w:tcW w:w="421" w:type="dxa"/>
          </w:tcPr>
          <w:p w:rsidR="000F20F6" w:rsidRPr="00832ECF" w:rsidRDefault="000F20F6" w:rsidP="000F20F6">
            <w:pPr>
              <w:pStyle w:val="ConsPlusNormal"/>
              <w:rPr>
                <w:rFonts w:ascii="Times New Roman" w:hAnsi="Times New Roman" w:cs="Times New Roman"/>
              </w:rPr>
            </w:pPr>
          </w:p>
        </w:tc>
        <w:tc>
          <w:tcPr>
            <w:tcW w:w="419" w:type="dxa"/>
          </w:tcPr>
          <w:p w:rsidR="000F20F6" w:rsidRPr="00832ECF" w:rsidRDefault="000F20F6" w:rsidP="000F20F6">
            <w:pPr>
              <w:pStyle w:val="ConsPlusNormal"/>
              <w:rPr>
                <w:rFonts w:ascii="Times New Roman" w:hAnsi="Times New Roman" w:cs="Times New Roman"/>
              </w:rPr>
            </w:pPr>
          </w:p>
        </w:tc>
        <w:tc>
          <w:tcPr>
            <w:tcW w:w="7201" w:type="dxa"/>
            <w:gridSpan w:val="11"/>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право пожизненно наследуемого владения земельным участком</w:t>
            </w:r>
          </w:p>
        </w:tc>
      </w:tr>
      <w:tr w:rsidR="000F20F6" w:rsidRPr="00832ECF" w:rsidTr="000F20F6">
        <w:tc>
          <w:tcPr>
            <w:tcW w:w="558" w:type="dxa"/>
            <w:vMerge/>
          </w:tcPr>
          <w:p w:rsidR="000F20F6" w:rsidRPr="00832ECF" w:rsidRDefault="000F20F6" w:rsidP="000F20F6">
            <w:pPr>
              <w:pStyle w:val="ConsPlusNormal"/>
              <w:rPr>
                <w:rFonts w:ascii="Times New Roman" w:hAnsi="Times New Roman" w:cs="Times New Roman"/>
              </w:rPr>
            </w:pPr>
          </w:p>
        </w:tc>
        <w:tc>
          <w:tcPr>
            <w:tcW w:w="448" w:type="dxa"/>
            <w:vMerge/>
          </w:tcPr>
          <w:p w:rsidR="000F20F6" w:rsidRPr="00832ECF" w:rsidRDefault="000F20F6" w:rsidP="000F20F6">
            <w:pPr>
              <w:pStyle w:val="ConsPlusNormal"/>
              <w:rPr>
                <w:rFonts w:ascii="Times New Roman" w:hAnsi="Times New Roman" w:cs="Times New Roman"/>
              </w:rPr>
            </w:pPr>
          </w:p>
        </w:tc>
        <w:tc>
          <w:tcPr>
            <w:tcW w:w="421" w:type="dxa"/>
          </w:tcPr>
          <w:p w:rsidR="000F20F6" w:rsidRPr="00832ECF" w:rsidRDefault="000F20F6" w:rsidP="000F20F6">
            <w:pPr>
              <w:pStyle w:val="ConsPlusNormal"/>
              <w:rPr>
                <w:rFonts w:ascii="Times New Roman" w:hAnsi="Times New Roman" w:cs="Times New Roman"/>
              </w:rPr>
            </w:pPr>
          </w:p>
        </w:tc>
        <w:tc>
          <w:tcPr>
            <w:tcW w:w="419" w:type="dxa"/>
          </w:tcPr>
          <w:p w:rsidR="000F20F6" w:rsidRPr="00832ECF" w:rsidRDefault="000F20F6" w:rsidP="000F20F6">
            <w:pPr>
              <w:pStyle w:val="ConsPlusNormal"/>
              <w:rPr>
                <w:rFonts w:ascii="Times New Roman" w:hAnsi="Times New Roman" w:cs="Times New Roman"/>
              </w:rPr>
            </w:pPr>
          </w:p>
        </w:tc>
        <w:tc>
          <w:tcPr>
            <w:tcW w:w="7201" w:type="dxa"/>
            <w:gridSpan w:val="11"/>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право постоянного (бессрочного) пользования земельным участком</w:t>
            </w:r>
          </w:p>
        </w:tc>
      </w:tr>
      <w:tr w:rsidR="000F20F6" w:rsidRPr="00832ECF" w:rsidTr="000F20F6">
        <w:tc>
          <w:tcPr>
            <w:tcW w:w="558" w:type="dxa"/>
            <w:vMerge w:val="restart"/>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5</w:t>
            </w:r>
          </w:p>
        </w:tc>
        <w:tc>
          <w:tcPr>
            <w:tcW w:w="8489" w:type="dxa"/>
            <w:gridSpan w:val="14"/>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0F20F6" w:rsidRPr="00832ECF" w:rsidTr="000F20F6">
        <w:tc>
          <w:tcPr>
            <w:tcW w:w="558" w:type="dxa"/>
            <w:vMerge/>
          </w:tcPr>
          <w:p w:rsidR="000F20F6" w:rsidRPr="00832ECF" w:rsidRDefault="000F20F6" w:rsidP="000F20F6">
            <w:pPr>
              <w:pStyle w:val="ConsPlusNormal"/>
              <w:rPr>
                <w:rFonts w:ascii="Times New Roman" w:hAnsi="Times New Roman" w:cs="Times New Roman"/>
              </w:rPr>
            </w:pPr>
          </w:p>
        </w:tc>
        <w:tc>
          <w:tcPr>
            <w:tcW w:w="448" w:type="dxa"/>
          </w:tcPr>
          <w:p w:rsidR="000F20F6" w:rsidRPr="00832ECF" w:rsidRDefault="000F20F6" w:rsidP="000F20F6">
            <w:pPr>
              <w:pStyle w:val="ConsPlusNormal"/>
              <w:rPr>
                <w:rFonts w:ascii="Times New Roman" w:hAnsi="Times New Roman" w:cs="Times New Roman"/>
              </w:rPr>
            </w:pPr>
          </w:p>
        </w:tc>
        <w:tc>
          <w:tcPr>
            <w:tcW w:w="3583" w:type="dxa"/>
            <w:gridSpan w:val="6"/>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Лично</w:t>
            </w:r>
          </w:p>
        </w:tc>
        <w:tc>
          <w:tcPr>
            <w:tcW w:w="356" w:type="dxa"/>
          </w:tcPr>
          <w:p w:rsidR="000F20F6" w:rsidRPr="00832ECF" w:rsidRDefault="000F20F6" w:rsidP="000F20F6">
            <w:pPr>
              <w:pStyle w:val="ConsPlusNormal"/>
              <w:rPr>
                <w:rFonts w:ascii="Times New Roman" w:hAnsi="Times New Roman" w:cs="Times New Roman"/>
              </w:rPr>
            </w:pPr>
          </w:p>
        </w:tc>
        <w:tc>
          <w:tcPr>
            <w:tcW w:w="4102" w:type="dxa"/>
            <w:gridSpan w:val="6"/>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В многофункциональном центре</w:t>
            </w:r>
          </w:p>
        </w:tc>
      </w:tr>
      <w:tr w:rsidR="000F20F6" w:rsidRPr="00832ECF" w:rsidTr="000F20F6">
        <w:tc>
          <w:tcPr>
            <w:tcW w:w="558" w:type="dxa"/>
            <w:vMerge/>
          </w:tcPr>
          <w:p w:rsidR="000F20F6" w:rsidRPr="00832ECF" w:rsidRDefault="000F20F6" w:rsidP="000F20F6">
            <w:pPr>
              <w:pStyle w:val="ConsPlusNormal"/>
              <w:rPr>
                <w:rFonts w:ascii="Times New Roman" w:hAnsi="Times New Roman" w:cs="Times New Roman"/>
              </w:rPr>
            </w:pPr>
          </w:p>
        </w:tc>
        <w:tc>
          <w:tcPr>
            <w:tcW w:w="448" w:type="dxa"/>
            <w:vMerge w:val="restart"/>
          </w:tcPr>
          <w:p w:rsidR="000F20F6" w:rsidRPr="00832ECF" w:rsidRDefault="000F20F6" w:rsidP="000F20F6">
            <w:pPr>
              <w:pStyle w:val="ConsPlusNormal"/>
              <w:rPr>
                <w:rFonts w:ascii="Times New Roman" w:hAnsi="Times New Roman" w:cs="Times New Roman"/>
              </w:rPr>
            </w:pPr>
          </w:p>
        </w:tc>
        <w:tc>
          <w:tcPr>
            <w:tcW w:w="3583" w:type="dxa"/>
            <w:gridSpan w:val="6"/>
            <w:vMerge w:val="restart"/>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Почтовым отправлением по адресу:</w:t>
            </w:r>
          </w:p>
        </w:tc>
        <w:tc>
          <w:tcPr>
            <w:tcW w:w="4458" w:type="dxa"/>
            <w:gridSpan w:val="7"/>
          </w:tcPr>
          <w:p w:rsidR="000F20F6" w:rsidRPr="00832ECF" w:rsidRDefault="000F20F6" w:rsidP="000F20F6">
            <w:pPr>
              <w:pStyle w:val="ConsPlusNormal"/>
              <w:rPr>
                <w:rFonts w:ascii="Times New Roman" w:hAnsi="Times New Roman" w:cs="Times New Roman"/>
              </w:rPr>
            </w:pPr>
          </w:p>
        </w:tc>
      </w:tr>
      <w:tr w:rsidR="000F20F6" w:rsidRPr="00832ECF" w:rsidTr="000F20F6">
        <w:tc>
          <w:tcPr>
            <w:tcW w:w="558" w:type="dxa"/>
            <w:vMerge/>
          </w:tcPr>
          <w:p w:rsidR="000F20F6" w:rsidRPr="00832ECF" w:rsidRDefault="000F20F6" w:rsidP="000F20F6">
            <w:pPr>
              <w:pStyle w:val="ConsPlusNormal"/>
              <w:rPr>
                <w:rFonts w:ascii="Times New Roman" w:hAnsi="Times New Roman" w:cs="Times New Roman"/>
              </w:rPr>
            </w:pPr>
          </w:p>
        </w:tc>
        <w:tc>
          <w:tcPr>
            <w:tcW w:w="448" w:type="dxa"/>
            <w:vMerge/>
          </w:tcPr>
          <w:p w:rsidR="000F20F6" w:rsidRPr="00832ECF" w:rsidRDefault="000F20F6" w:rsidP="000F20F6">
            <w:pPr>
              <w:pStyle w:val="ConsPlusNormal"/>
              <w:rPr>
                <w:rFonts w:ascii="Times New Roman" w:hAnsi="Times New Roman" w:cs="Times New Roman"/>
              </w:rPr>
            </w:pPr>
          </w:p>
        </w:tc>
        <w:tc>
          <w:tcPr>
            <w:tcW w:w="3583" w:type="dxa"/>
            <w:gridSpan w:val="6"/>
            <w:vMerge/>
          </w:tcPr>
          <w:p w:rsidR="000F20F6" w:rsidRPr="00832ECF" w:rsidRDefault="000F20F6" w:rsidP="000F20F6">
            <w:pPr>
              <w:pStyle w:val="ConsPlusNormal"/>
              <w:rPr>
                <w:rFonts w:ascii="Times New Roman" w:hAnsi="Times New Roman" w:cs="Times New Roman"/>
              </w:rPr>
            </w:pPr>
          </w:p>
        </w:tc>
        <w:tc>
          <w:tcPr>
            <w:tcW w:w="4458" w:type="dxa"/>
            <w:gridSpan w:val="7"/>
          </w:tcPr>
          <w:p w:rsidR="000F20F6" w:rsidRPr="00832ECF" w:rsidRDefault="000F20F6" w:rsidP="000F20F6">
            <w:pPr>
              <w:pStyle w:val="ConsPlusNormal"/>
              <w:rPr>
                <w:rFonts w:ascii="Times New Roman" w:hAnsi="Times New Roman" w:cs="Times New Roman"/>
              </w:rPr>
            </w:pPr>
          </w:p>
        </w:tc>
      </w:tr>
      <w:tr w:rsidR="000F20F6" w:rsidRPr="00832ECF" w:rsidTr="000F20F6">
        <w:tc>
          <w:tcPr>
            <w:tcW w:w="558" w:type="dxa"/>
            <w:vMerge/>
          </w:tcPr>
          <w:p w:rsidR="000F20F6" w:rsidRPr="00832ECF" w:rsidRDefault="000F20F6" w:rsidP="000F20F6">
            <w:pPr>
              <w:pStyle w:val="ConsPlusNormal"/>
              <w:rPr>
                <w:rFonts w:ascii="Times New Roman" w:hAnsi="Times New Roman" w:cs="Times New Roman"/>
              </w:rPr>
            </w:pPr>
          </w:p>
        </w:tc>
        <w:tc>
          <w:tcPr>
            <w:tcW w:w="448" w:type="dxa"/>
          </w:tcPr>
          <w:p w:rsidR="000F20F6" w:rsidRPr="00832ECF" w:rsidRDefault="000F20F6" w:rsidP="000F20F6">
            <w:pPr>
              <w:pStyle w:val="ConsPlusNormal"/>
              <w:rPr>
                <w:rFonts w:ascii="Times New Roman" w:hAnsi="Times New Roman" w:cs="Times New Roman"/>
              </w:rPr>
            </w:pPr>
          </w:p>
        </w:tc>
        <w:tc>
          <w:tcPr>
            <w:tcW w:w="8041" w:type="dxa"/>
            <w:gridSpan w:val="13"/>
          </w:tcPr>
          <w:p w:rsidR="000F20F6" w:rsidRPr="00832ECF" w:rsidRDefault="000F20F6" w:rsidP="000F20F6">
            <w:pPr>
              <w:pStyle w:val="ConsPlusNormal"/>
              <w:ind w:firstLine="5"/>
              <w:jc w:val="both"/>
              <w:rPr>
                <w:rFonts w:ascii="Times New Roman" w:hAnsi="Times New Roman" w:cs="Times New Roman"/>
              </w:rPr>
            </w:pPr>
            <w:r w:rsidRPr="00832ECF">
              <w:rPr>
                <w:rFonts w:ascii="Times New Roman" w:hAnsi="Times New Roman" w:cs="Times New Roman"/>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0F20F6" w:rsidRPr="00832ECF" w:rsidTr="000F20F6">
        <w:tc>
          <w:tcPr>
            <w:tcW w:w="558" w:type="dxa"/>
            <w:vMerge/>
          </w:tcPr>
          <w:p w:rsidR="000F20F6" w:rsidRPr="00832ECF" w:rsidRDefault="000F20F6" w:rsidP="000F20F6">
            <w:pPr>
              <w:pStyle w:val="ConsPlusNormal"/>
              <w:rPr>
                <w:rFonts w:ascii="Times New Roman" w:hAnsi="Times New Roman" w:cs="Times New Roman"/>
              </w:rPr>
            </w:pPr>
          </w:p>
        </w:tc>
        <w:tc>
          <w:tcPr>
            <w:tcW w:w="448" w:type="dxa"/>
          </w:tcPr>
          <w:p w:rsidR="000F20F6" w:rsidRPr="00832ECF" w:rsidRDefault="000F20F6" w:rsidP="000F20F6">
            <w:pPr>
              <w:pStyle w:val="ConsPlusNormal"/>
              <w:rPr>
                <w:rFonts w:ascii="Times New Roman" w:hAnsi="Times New Roman" w:cs="Times New Roman"/>
              </w:rPr>
            </w:pPr>
          </w:p>
        </w:tc>
        <w:tc>
          <w:tcPr>
            <w:tcW w:w="8041" w:type="dxa"/>
            <w:gridSpan w:val="13"/>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В личном кабинете федеральной информационной адресной системы</w:t>
            </w:r>
          </w:p>
        </w:tc>
      </w:tr>
      <w:tr w:rsidR="000F20F6" w:rsidRPr="00832ECF" w:rsidTr="000F20F6">
        <w:tc>
          <w:tcPr>
            <w:tcW w:w="558" w:type="dxa"/>
            <w:vMerge/>
          </w:tcPr>
          <w:p w:rsidR="000F20F6" w:rsidRPr="00832ECF" w:rsidRDefault="000F20F6" w:rsidP="000F20F6">
            <w:pPr>
              <w:pStyle w:val="ConsPlusNormal"/>
              <w:rPr>
                <w:rFonts w:ascii="Times New Roman" w:hAnsi="Times New Roman" w:cs="Times New Roman"/>
              </w:rPr>
            </w:pPr>
          </w:p>
        </w:tc>
        <w:tc>
          <w:tcPr>
            <w:tcW w:w="448" w:type="dxa"/>
            <w:vMerge w:val="restart"/>
          </w:tcPr>
          <w:p w:rsidR="000F20F6" w:rsidRPr="00832ECF" w:rsidRDefault="000F20F6" w:rsidP="000F20F6">
            <w:pPr>
              <w:pStyle w:val="ConsPlusNormal"/>
              <w:rPr>
                <w:rFonts w:ascii="Times New Roman" w:hAnsi="Times New Roman" w:cs="Times New Roman"/>
              </w:rPr>
            </w:pPr>
          </w:p>
        </w:tc>
        <w:tc>
          <w:tcPr>
            <w:tcW w:w="3583" w:type="dxa"/>
            <w:gridSpan w:val="6"/>
            <w:vMerge w:val="restart"/>
          </w:tcPr>
          <w:p w:rsidR="000F20F6" w:rsidRPr="00832ECF" w:rsidRDefault="000F20F6" w:rsidP="000F20F6">
            <w:pPr>
              <w:pStyle w:val="ConsPlusNormal"/>
              <w:ind w:firstLine="10"/>
              <w:jc w:val="both"/>
              <w:rPr>
                <w:rFonts w:ascii="Times New Roman" w:hAnsi="Times New Roman" w:cs="Times New Roman"/>
              </w:rPr>
            </w:pPr>
            <w:r w:rsidRPr="00832ECF">
              <w:rPr>
                <w:rFonts w:ascii="Times New Roman" w:hAnsi="Times New Roman" w:cs="Times New Roman"/>
              </w:rPr>
              <w:t>На адрес электронной почты (для сообщения о получении заявления и документов)</w:t>
            </w:r>
          </w:p>
        </w:tc>
        <w:tc>
          <w:tcPr>
            <w:tcW w:w="4458" w:type="dxa"/>
            <w:gridSpan w:val="7"/>
          </w:tcPr>
          <w:p w:rsidR="000F20F6" w:rsidRPr="00832ECF" w:rsidRDefault="000F20F6" w:rsidP="000F20F6">
            <w:pPr>
              <w:pStyle w:val="ConsPlusNormal"/>
              <w:rPr>
                <w:rFonts w:ascii="Times New Roman" w:hAnsi="Times New Roman" w:cs="Times New Roman"/>
              </w:rPr>
            </w:pPr>
          </w:p>
        </w:tc>
      </w:tr>
      <w:tr w:rsidR="000F20F6" w:rsidRPr="00832ECF" w:rsidTr="000F20F6">
        <w:tc>
          <w:tcPr>
            <w:tcW w:w="558" w:type="dxa"/>
            <w:vMerge/>
          </w:tcPr>
          <w:p w:rsidR="000F20F6" w:rsidRPr="00832ECF" w:rsidRDefault="000F20F6" w:rsidP="000F20F6">
            <w:pPr>
              <w:pStyle w:val="ConsPlusNormal"/>
              <w:rPr>
                <w:rFonts w:ascii="Times New Roman" w:hAnsi="Times New Roman" w:cs="Times New Roman"/>
              </w:rPr>
            </w:pPr>
          </w:p>
        </w:tc>
        <w:tc>
          <w:tcPr>
            <w:tcW w:w="448" w:type="dxa"/>
            <w:vMerge/>
          </w:tcPr>
          <w:p w:rsidR="000F20F6" w:rsidRPr="00832ECF" w:rsidRDefault="000F20F6" w:rsidP="000F20F6">
            <w:pPr>
              <w:pStyle w:val="ConsPlusNormal"/>
              <w:rPr>
                <w:rFonts w:ascii="Times New Roman" w:hAnsi="Times New Roman" w:cs="Times New Roman"/>
              </w:rPr>
            </w:pPr>
          </w:p>
        </w:tc>
        <w:tc>
          <w:tcPr>
            <w:tcW w:w="3583" w:type="dxa"/>
            <w:gridSpan w:val="6"/>
            <w:vMerge/>
          </w:tcPr>
          <w:p w:rsidR="000F20F6" w:rsidRPr="00832ECF" w:rsidRDefault="000F20F6" w:rsidP="000F20F6">
            <w:pPr>
              <w:pStyle w:val="ConsPlusNormal"/>
              <w:rPr>
                <w:rFonts w:ascii="Times New Roman" w:hAnsi="Times New Roman" w:cs="Times New Roman"/>
              </w:rPr>
            </w:pPr>
          </w:p>
        </w:tc>
        <w:tc>
          <w:tcPr>
            <w:tcW w:w="4458" w:type="dxa"/>
            <w:gridSpan w:val="7"/>
          </w:tcPr>
          <w:p w:rsidR="000F20F6" w:rsidRPr="00832ECF" w:rsidRDefault="000F20F6" w:rsidP="000F20F6">
            <w:pPr>
              <w:pStyle w:val="ConsPlusNormal"/>
              <w:rPr>
                <w:rFonts w:ascii="Times New Roman" w:hAnsi="Times New Roman" w:cs="Times New Roman"/>
              </w:rPr>
            </w:pPr>
          </w:p>
        </w:tc>
      </w:tr>
      <w:tr w:rsidR="000F20F6" w:rsidRPr="00832ECF" w:rsidTr="000F20F6">
        <w:tc>
          <w:tcPr>
            <w:tcW w:w="558" w:type="dxa"/>
            <w:vMerge w:val="restart"/>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6</w:t>
            </w:r>
          </w:p>
        </w:tc>
        <w:tc>
          <w:tcPr>
            <w:tcW w:w="8489" w:type="dxa"/>
            <w:gridSpan w:val="14"/>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Расписку в получении документов прошу:</w:t>
            </w:r>
          </w:p>
        </w:tc>
      </w:tr>
      <w:tr w:rsidR="000F20F6" w:rsidRPr="00832ECF" w:rsidTr="000F20F6">
        <w:tc>
          <w:tcPr>
            <w:tcW w:w="558" w:type="dxa"/>
            <w:vMerge/>
          </w:tcPr>
          <w:p w:rsidR="000F20F6" w:rsidRPr="00832ECF" w:rsidRDefault="000F20F6" w:rsidP="000F20F6">
            <w:pPr>
              <w:pStyle w:val="ConsPlusNormal"/>
              <w:rPr>
                <w:rFonts w:ascii="Times New Roman" w:hAnsi="Times New Roman" w:cs="Times New Roman"/>
              </w:rPr>
            </w:pPr>
          </w:p>
        </w:tc>
        <w:tc>
          <w:tcPr>
            <w:tcW w:w="448" w:type="dxa"/>
          </w:tcPr>
          <w:p w:rsidR="000F20F6" w:rsidRPr="00832ECF" w:rsidRDefault="000F20F6" w:rsidP="000F20F6">
            <w:pPr>
              <w:pStyle w:val="ConsPlusNormal"/>
              <w:rPr>
                <w:rFonts w:ascii="Times New Roman" w:hAnsi="Times New Roman" w:cs="Times New Roman"/>
              </w:rPr>
            </w:pPr>
          </w:p>
        </w:tc>
        <w:tc>
          <w:tcPr>
            <w:tcW w:w="1616" w:type="dxa"/>
            <w:gridSpan w:val="3"/>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Выдать лично</w:t>
            </w:r>
          </w:p>
        </w:tc>
        <w:tc>
          <w:tcPr>
            <w:tcW w:w="6425" w:type="dxa"/>
            <w:gridSpan w:val="10"/>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Расписка получена: ___________________________________</w:t>
            </w:r>
          </w:p>
          <w:p w:rsidR="000F20F6" w:rsidRPr="00832ECF" w:rsidRDefault="000F20F6" w:rsidP="000F20F6">
            <w:pPr>
              <w:pStyle w:val="ConsPlusNormal"/>
              <w:ind w:left="3005"/>
              <w:jc w:val="both"/>
              <w:rPr>
                <w:rFonts w:ascii="Times New Roman" w:hAnsi="Times New Roman" w:cs="Times New Roman"/>
              </w:rPr>
            </w:pPr>
            <w:r w:rsidRPr="00832ECF">
              <w:rPr>
                <w:rFonts w:ascii="Times New Roman" w:hAnsi="Times New Roman" w:cs="Times New Roman"/>
              </w:rPr>
              <w:t>(подпись заявителя)</w:t>
            </w:r>
          </w:p>
        </w:tc>
      </w:tr>
      <w:tr w:rsidR="000F20F6" w:rsidRPr="00832ECF" w:rsidTr="000F20F6">
        <w:tc>
          <w:tcPr>
            <w:tcW w:w="558" w:type="dxa"/>
            <w:vMerge/>
          </w:tcPr>
          <w:p w:rsidR="000F20F6" w:rsidRPr="00832ECF" w:rsidRDefault="000F20F6" w:rsidP="000F20F6">
            <w:pPr>
              <w:pStyle w:val="ConsPlusNormal"/>
              <w:rPr>
                <w:rFonts w:ascii="Times New Roman" w:hAnsi="Times New Roman" w:cs="Times New Roman"/>
              </w:rPr>
            </w:pPr>
          </w:p>
        </w:tc>
        <w:tc>
          <w:tcPr>
            <w:tcW w:w="448" w:type="dxa"/>
            <w:vMerge w:val="restart"/>
          </w:tcPr>
          <w:p w:rsidR="000F20F6" w:rsidRPr="00832ECF" w:rsidRDefault="000F20F6" w:rsidP="000F20F6">
            <w:pPr>
              <w:pStyle w:val="ConsPlusNormal"/>
              <w:rPr>
                <w:rFonts w:ascii="Times New Roman" w:hAnsi="Times New Roman" w:cs="Times New Roman"/>
              </w:rPr>
            </w:pPr>
          </w:p>
        </w:tc>
        <w:tc>
          <w:tcPr>
            <w:tcW w:w="3583" w:type="dxa"/>
            <w:gridSpan w:val="6"/>
            <w:vMerge w:val="restart"/>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Направить почтовым отправлением по адресу:</w:t>
            </w:r>
          </w:p>
        </w:tc>
        <w:tc>
          <w:tcPr>
            <w:tcW w:w="4458" w:type="dxa"/>
            <w:gridSpan w:val="7"/>
          </w:tcPr>
          <w:p w:rsidR="000F20F6" w:rsidRPr="00832ECF" w:rsidRDefault="000F20F6" w:rsidP="000F20F6">
            <w:pPr>
              <w:pStyle w:val="ConsPlusNormal"/>
              <w:rPr>
                <w:rFonts w:ascii="Times New Roman" w:hAnsi="Times New Roman" w:cs="Times New Roman"/>
              </w:rPr>
            </w:pPr>
          </w:p>
        </w:tc>
      </w:tr>
      <w:tr w:rsidR="000F20F6" w:rsidRPr="00832ECF" w:rsidTr="000F20F6">
        <w:tc>
          <w:tcPr>
            <w:tcW w:w="558" w:type="dxa"/>
            <w:vMerge/>
          </w:tcPr>
          <w:p w:rsidR="000F20F6" w:rsidRPr="00832ECF" w:rsidRDefault="000F20F6" w:rsidP="000F20F6">
            <w:pPr>
              <w:pStyle w:val="ConsPlusNormal"/>
              <w:rPr>
                <w:rFonts w:ascii="Times New Roman" w:hAnsi="Times New Roman" w:cs="Times New Roman"/>
              </w:rPr>
            </w:pPr>
          </w:p>
        </w:tc>
        <w:tc>
          <w:tcPr>
            <w:tcW w:w="448" w:type="dxa"/>
            <w:vMerge/>
          </w:tcPr>
          <w:p w:rsidR="000F20F6" w:rsidRPr="00832ECF" w:rsidRDefault="000F20F6" w:rsidP="000F20F6">
            <w:pPr>
              <w:pStyle w:val="ConsPlusNormal"/>
              <w:rPr>
                <w:rFonts w:ascii="Times New Roman" w:hAnsi="Times New Roman" w:cs="Times New Roman"/>
              </w:rPr>
            </w:pPr>
          </w:p>
        </w:tc>
        <w:tc>
          <w:tcPr>
            <w:tcW w:w="3583" w:type="dxa"/>
            <w:gridSpan w:val="6"/>
            <w:vMerge/>
          </w:tcPr>
          <w:p w:rsidR="000F20F6" w:rsidRPr="00832ECF" w:rsidRDefault="000F20F6" w:rsidP="000F20F6">
            <w:pPr>
              <w:pStyle w:val="ConsPlusNormal"/>
              <w:rPr>
                <w:rFonts w:ascii="Times New Roman" w:hAnsi="Times New Roman" w:cs="Times New Roman"/>
              </w:rPr>
            </w:pPr>
          </w:p>
        </w:tc>
        <w:tc>
          <w:tcPr>
            <w:tcW w:w="4458" w:type="dxa"/>
            <w:gridSpan w:val="7"/>
          </w:tcPr>
          <w:p w:rsidR="000F20F6" w:rsidRPr="00832ECF" w:rsidRDefault="000F20F6" w:rsidP="000F20F6">
            <w:pPr>
              <w:pStyle w:val="ConsPlusNormal"/>
              <w:rPr>
                <w:rFonts w:ascii="Times New Roman" w:hAnsi="Times New Roman" w:cs="Times New Roman"/>
              </w:rPr>
            </w:pPr>
          </w:p>
        </w:tc>
      </w:tr>
      <w:tr w:rsidR="000F20F6" w:rsidRPr="00832ECF" w:rsidTr="000F20F6">
        <w:tc>
          <w:tcPr>
            <w:tcW w:w="558" w:type="dxa"/>
            <w:vMerge/>
          </w:tcPr>
          <w:p w:rsidR="000F20F6" w:rsidRPr="00832ECF" w:rsidRDefault="000F20F6" w:rsidP="000F20F6">
            <w:pPr>
              <w:pStyle w:val="ConsPlusNormal"/>
              <w:rPr>
                <w:rFonts w:ascii="Times New Roman" w:hAnsi="Times New Roman" w:cs="Times New Roman"/>
              </w:rPr>
            </w:pPr>
          </w:p>
        </w:tc>
        <w:tc>
          <w:tcPr>
            <w:tcW w:w="448" w:type="dxa"/>
          </w:tcPr>
          <w:p w:rsidR="000F20F6" w:rsidRPr="00832ECF" w:rsidRDefault="000F20F6" w:rsidP="000F20F6">
            <w:pPr>
              <w:pStyle w:val="ConsPlusNormal"/>
              <w:rPr>
                <w:rFonts w:ascii="Times New Roman" w:hAnsi="Times New Roman" w:cs="Times New Roman"/>
              </w:rPr>
            </w:pPr>
          </w:p>
        </w:tc>
        <w:tc>
          <w:tcPr>
            <w:tcW w:w="8041" w:type="dxa"/>
            <w:gridSpan w:val="13"/>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Не направлять</w:t>
            </w:r>
          </w:p>
        </w:tc>
      </w:tr>
    </w:tbl>
    <w:p w:rsidR="000F20F6" w:rsidRPr="00832ECF" w:rsidRDefault="000F20F6" w:rsidP="000F20F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907"/>
      </w:tblGrid>
      <w:tr w:rsidR="000F20F6" w:rsidRPr="00832ECF" w:rsidTr="000F20F6">
        <w:tc>
          <w:tcPr>
            <w:tcW w:w="6316" w:type="dxa"/>
            <w:gridSpan w:val="9"/>
          </w:tcPr>
          <w:p w:rsidR="000F20F6" w:rsidRPr="00832ECF" w:rsidRDefault="000F20F6" w:rsidP="000F20F6">
            <w:pPr>
              <w:pStyle w:val="ConsPlusNormal"/>
              <w:rPr>
                <w:rFonts w:ascii="Times New Roman" w:hAnsi="Times New Roman" w:cs="Times New Roman"/>
              </w:rPr>
            </w:pPr>
          </w:p>
        </w:tc>
        <w:tc>
          <w:tcPr>
            <w:tcW w:w="1331" w:type="dxa"/>
            <w:gridSpan w:val="2"/>
          </w:tcPr>
          <w:p w:rsidR="000F20F6" w:rsidRPr="00832ECF" w:rsidRDefault="000F20F6" w:rsidP="000F20F6">
            <w:pPr>
              <w:pStyle w:val="ConsPlusNormal"/>
              <w:ind w:left="5"/>
              <w:jc w:val="both"/>
              <w:rPr>
                <w:rFonts w:ascii="Times New Roman" w:hAnsi="Times New Roman" w:cs="Times New Roman"/>
              </w:rPr>
            </w:pPr>
            <w:r w:rsidRPr="00832ECF">
              <w:rPr>
                <w:rFonts w:ascii="Times New Roman" w:hAnsi="Times New Roman" w:cs="Times New Roman"/>
              </w:rPr>
              <w:t xml:space="preserve">Лист </w:t>
            </w:r>
            <w:r>
              <w:rPr>
                <w:rFonts w:ascii="Times New Roman" w:hAnsi="Times New Roman" w:cs="Times New Roman"/>
              </w:rPr>
              <w:t>№</w:t>
            </w:r>
            <w:r w:rsidRPr="00832ECF">
              <w:rPr>
                <w:rFonts w:ascii="Times New Roman" w:hAnsi="Times New Roman" w:cs="Times New Roman"/>
              </w:rPr>
              <w:t xml:space="preserve"> ___</w:t>
            </w:r>
          </w:p>
        </w:tc>
        <w:tc>
          <w:tcPr>
            <w:tcW w:w="1418" w:type="dxa"/>
            <w:gridSpan w:val="2"/>
          </w:tcPr>
          <w:p w:rsidR="000F20F6" w:rsidRPr="00832ECF" w:rsidRDefault="000F20F6" w:rsidP="000F20F6">
            <w:pPr>
              <w:pStyle w:val="ConsPlusNormal"/>
              <w:ind w:left="10"/>
              <w:jc w:val="both"/>
              <w:rPr>
                <w:rFonts w:ascii="Times New Roman" w:hAnsi="Times New Roman" w:cs="Times New Roman"/>
              </w:rPr>
            </w:pPr>
            <w:r w:rsidRPr="00832ECF">
              <w:rPr>
                <w:rFonts w:ascii="Times New Roman" w:hAnsi="Times New Roman" w:cs="Times New Roman"/>
              </w:rPr>
              <w:t>Всего листов ___</w:t>
            </w:r>
          </w:p>
        </w:tc>
      </w:tr>
      <w:tr w:rsidR="000F20F6" w:rsidRPr="00832ECF" w:rsidTr="000F20F6">
        <w:tblPrEx>
          <w:tblBorders>
            <w:left w:val="nil"/>
            <w:right w:val="nil"/>
          </w:tblBorders>
        </w:tblPrEx>
        <w:tc>
          <w:tcPr>
            <w:tcW w:w="9065" w:type="dxa"/>
            <w:gridSpan w:val="13"/>
            <w:tcBorders>
              <w:left w:val="nil"/>
              <w:right w:val="nil"/>
            </w:tcBorders>
          </w:tcPr>
          <w:p w:rsidR="000F20F6" w:rsidRPr="00832ECF" w:rsidRDefault="000F20F6" w:rsidP="000F20F6">
            <w:pPr>
              <w:pStyle w:val="ConsPlusNormal"/>
              <w:rPr>
                <w:rFonts w:ascii="Times New Roman" w:hAnsi="Times New Roman" w:cs="Times New Roman"/>
              </w:rPr>
            </w:pPr>
          </w:p>
        </w:tc>
      </w:tr>
      <w:tr w:rsidR="000F20F6" w:rsidRPr="00832ECF" w:rsidTr="000F20F6">
        <w:tc>
          <w:tcPr>
            <w:tcW w:w="537" w:type="dxa"/>
            <w:vMerge w:val="restart"/>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7</w:t>
            </w:r>
          </w:p>
        </w:tc>
        <w:tc>
          <w:tcPr>
            <w:tcW w:w="8528" w:type="dxa"/>
            <w:gridSpan w:val="12"/>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Заявитель:</w:t>
            </w: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432" w:type="dxa"/>
          </w:tcPr>
          <w:p w:rsidR="000F20F6" w:rsidRPr="00832ECF" w:rsidRDefault="000F20F6" w:rsidP="000F20F6">
            <w:pPr>
              <w:pStyle w:val="ConsPlusNormal"/>
              <w:rPr>
                <w:rFonts w:ascii="Times New Roman" w:hAnsi="Times New Roman" w:cs="Times New Roman"/>
              </w:rPr>
            </w:pPr>
          </w:p>
        </w:tc>
        <w:tc>
          <w:tcPr>
            <w:tcW w:w="8096" w:type="dxa"/>
            <w:gridSpan w:val="11"/>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Собственник объекта адресации или лицо, обладающее иным вещным правом на объект адресации</w:t>
            </w: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432" w:type="dxa"/>
          </w:tcPr>
          <w:p w:rsidR="000F20F6" w:rsidRPr="00832ECF" w:rsidRDefault="000F20F6" w:rsidP="000F20F6">
            <w:pPr>
              <w:pStyle w:val="ConsPlusNormal"/>
              <w:rPr>
                <w:rFonts w:ascii="Times New Roman" w:hAnsi="Times New Roman" w:cs="Times New Roman"/>
              </w:rPr>
            </w:pPr>
          </w:p>
        </w:tc>
        <w:tc>
          <w:tcPr>
            <w:tcW w:w="8096" w:type="dxa"/>
            <w:gridSpan w:val="11"/>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Представитель собственника объекта адресации или лица, обладающего иным вещным правом на объект адресации</w:t>
            </w: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432" w:type="dxa"/>
            <w:vMerge w:val="restart"/>
          </w:tcPr>
          <w:p w:rsidR="000F20F6" w:rsidRPr="00832ECF" w:rsidRDefault="000F20F6" w:rsidP="000F20F6">
            <w:pPr>
              <w:pStyle w:val="ConsPlusNormal"/>
              <w:rPr>
                <w:rFonts w:ascii="Times New Roman" w:hAnsi="Times New Roman" w:cs="Times New Roman"/>
              </w:rPr>
            </w:pPr>
          </w:p>
        </w:tc>
        <w:tc>
          <w:tcPr>
            <w:tcW w:w="405" w:type="dxa"/>
            <w:vMerge w:val="restart"/>
          </w:tcPr>
          <w:p w:rsidR="000F20F6" w:rsidRPr="00832ECF" w:rsidRDefault="000F20F6" w:rsidP="000F20F6">
            <w:pPr>
              <w:pStyle w:val="ConsPlusNormal"/>
              <w:rPr>
                <w:rFonts w:ascii="Times New Roman" w:hAnsi="Times New Roman" w:cs="Times New Roman"/>
              </w:rPr>
            </w:pPr>
          </w:p>
        </w:tc>
        <w:tc>
          <w:tcPr>
            <w:tcW w:w="7691" w:type="dxa"/>
            <w:gridSpan w:val="10"/>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физическое лицо:</w:t>
            </w: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432" w:type="dxa"/>
            <w:vMerge/>
          </w:tcPr>
          <w:p w:rsidR="000F20F6" w:rsidRPr="00832ECF" w:rsidRDefault="000F20F6" w:rsidP="000F20F6">
            <w:pPr>
              <w:pStyle w:val="ConsPlusNormal"/>
              <w:rPr>
                <w:rFonts w:ascii="Times New Roman" w:hAnsi="Times New Roman" w:cs="Times New Roman"/>
              </w:rPr>
            </w:pPr>
          </w:p>
        </w:tc>
        <w:tc>
          <w:tcPr>
            <w:tcW w:w="405" w:type="dxa"/>
            <w:vMerge/>
          </w:tcPr>
          <w:p w:rsidR="000F20F6" w:rsidRPr="00832ECF" w:rsidRDefault="000F20F6" w:rsidP="000F20F6">
            <w:pPr>
              <w:pStyle w:val="ConsPlusNormal"/>
              <w:rPr>
                <w:rFonts w:ascii="Times New Roman" w:hAnsi="Times New Roman" w:cs="Times New Roman"/>
              </w:rPr>
            </w:pPr>
          </w:p>
        </w:tc>
        <w:tc>
          <w:tcPr>
            <w:tcW w:w="2520" w:type="dxa"/>
            <w:vAlign w:val="center"/>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фамилия:</w:t>
            </w:r>
          </w:p>
        </w:tc>
        <w:tc>
          <w:tcPr>
            <w:tcW w:w="2034" w:type="dxa"/>
            <w:gridSpan w:val="4"/>
            <w:vAlign w:val="center"/>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имя (полностью):</w:t>
            </w:r>
          </w:p>
        </w:tc>
        <w:tc>
          <w:tcPr>
            <w:tcW w:w="2230" w:type="dxa"/>
            <w:gridSpan w:val="4"/>
            <w:vAlign w:val="center"/>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отчество (полностью) (при наличии):</w:t>
            </w:r>
          </w:p>
        </w:tc>
        <w:tc>
          <w:tcPr>
            <w:tcW w:w="907" w:type="dxa"/>
            <w:vAlign w:val="center"/>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ИНН (при наличии):</w:t>
            </w: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432" w:type="dxa"/>
            <w:vMerge/>
          </w:tcPr>
          <w:p w:rsidR="000F20F6" w:rsidRPr="00832ECF" w:rsidRDefault="000F20F6" w:rsidP="000F20F6">
            <w:pPr>
              <w:pStyle w:val="ConsPlusNormal"/>
              <w:rPr>
                <w:rFonts w:ascii="Times New Roman" w:hAnsi="Times New Roman" w:cs="Times New Roman"/>
              </w:rPr>
            </w:pPr>
          </w:p>
        </w:tc>
        <w:tc>
          <w:tcPr>
            <w:tcW w:w="405" w:type="dxa"/>
            <w:vMerge/>
          </w:tcPr>
          <w:p w:rsidR="000F20F6" w:rsidRPr="00832ECF" w:rsidRDefault="000F20F6" w:rsidP="000F20F6">
            <w:pPr>
              <w:pStyle w:val="ConsPlusNormal"/>
              <w:rPr>
                <w:rFonts w:ascii="Times New Roman" w:hAnsi="Times New Roman" w:cs="Times New Roman"/>
              </w:rPr>
            </w:pPr>
          </w:p>
        </w:tc>
        <w:tc>
          <w:tcPr>
            <w:tcW w:w="2520" w:type="dxa"/>
          </w:tcPr>
          <w:p w:rsidR="000F20F6" w:rsidRPr="00832ECF" w:rsidRDefault="000F20F6" w:rsidP="000F20F6">
            <w:pPr>
              <w:pStyle w:val="ConsPlusNormal"/>
              <w:rPr>
                <w:rFonts w:ascii="Times New Roman" w:hAnsi="Times New Roman" w:cs="Times New Roman"/>
              </w:rPr>
            </w:pPr>
          </w:p>
        </w:tc>
        <w:tc>
          <w:tcPr>
            <w:tcW w:w="2034" w:type="dxa"/>
            <w:gridSpan w:val="4"/>
          </w:tcPr>
          <w:p w:rsidR="000F20F6" w:rsidRPr="00832ECF" w:rsidRDefault="000F20F6" w:rsidP="000F20F6">
            <w:pPr>
              <w:pStyle w:val="ConsPlusNormal"/>
              <w:rPr>
                <w:rFonts w:ascii="Times New Roman" w:hAnsi="Times New Roman" w:cs="Times New Roman"/>
              </w:rPr>
            </w:pPr>
          </w:p>
        </w:tc>
        <w:tc>
          <w:tcPr>
            <w:tcW w:w="2230" w:type="dxa"/>
            <w:gridSpan w:val="4"/>
          </w:tcPr>
          <w:p w:rsidR="000F20F6" w:rsidRPr="00832ECF" w:rsidRDefault="000F20F6" w:rsidP="000F20F6">
            <w:pPr>
              <w:pStyle w:val="ConsPlusNormal"/>
              <w:rPr>
                <w:rFonts w:ascii="Times New Roman" w:hAnsi="Times New Roman" w:cs="Times New Roman"/>
              </w:rPr>
            </w:pPr>
          </w:p>
        </w:tc>
        <w:tc>
          <w:tcPr>
            <w:tcW w:w="907" w:type="dxa"/>
          </w:tcPr>
          <w:p w:rsidR="000F20F6" w:rsidRPr="00832ECF" w:rsidRDefault="000F20F6" w:rsidP="000F20F6">
            <w:pPr>
              <w:pStyle w:val="ConsPlusNormal"/>
              <w:rPr>
                <w:rFonts w:ascii="Times New Roman" w:hAnsi="Times New Roman" w:cs="Times New Roman"/>
              </w:rPr>
            </w:pP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432" w:type="dxa"/>
            <w:vMerge/>
          </w:tcPr>
          <w:p w:rsidR="000F20F6" w:rsidRPr="00832ECF" w:rsidRDefault="000F20F6" w:rsidP="000F20F6">
            <w:pPr>
              <w:pStyle w:val="ConsPlusNormal"/>
              <w:rPr>
                <w:rFonts w:ascii="Times New Roman" w:hAnsi="Times New Roman" w:cs="Times New Roman"/>
              </w:rPr>
            </w:pPr>
          </w:p>
        </w:tc>
        <w:tc>
          <w:tcPr>
            <w:tcW w:w="405" w:type="dxa"/>
            <w:vMerge/>
          </w:tcPr>
          <w:p w:rsidR="000F20F6" w:rsidRPr="00832ECF" w:rsidRDefault="000F20F6" w:rsidP="000F20F6">
            <w:pPr>
              <w:pStyle w:val="ConsPlusNormal"/>
              <w:rPr>
                <w:rFonts w:ascii="Times New Roman" w:hAnsi="Times New Roman" w:cs="Times New Roman"/>
              </w:rPr>
            </w:pPr>
          </w:p>
        </w:tc>
        <w:tc>
          <w:tcPr>
            <w:tcW w:w="2520" w:type="dxa"/>
            <w:vMerge w:val="restart"/>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документ, удостоверяющий личность:</w:t>
            </w:r>
          </w:p>
        </w:tc>
        <w:tc>
          <w:tcPr>
            <w:tcW w:w="2034" w:type="dxa"/>
            <w:gridSpan w:val="4"/>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вид:</w:t>
            </w:r>
          </w:p>
        </w:tc>
        <w:tc>
          <w:tcPr>
            <w:tcW w:w="2230" w:type="dxa"/>
            <w:gridSpan w:val="4"/>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серия:</w:t>
            </w:r>
          </w:p>
        </w:tc>
        <w:tc>
          <w:tcPr>
            <w:tcW w:w="907" w:type="dxa"/>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номер:</w:t>
            </w: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432" w:type="dxa"/>
            <w:vMerge/>
          </w:tcPr>
          <w:p w:rsidR="000F20F6" w:rsidRPr="00832ECF" w:rsidRDefault="000F20F6" w:rsidP="000F20F6">
            <w:pPr>
              <w:pStyle w:val="ConsPlusNormal"/>
              <w:rPr>
                <w:rFonts w:ascii="Times New Roman" w:hAnsi="Times New Roman" w:cs="Times New Roman"/>
              </w:rPr>
            </w:pPr>
          </w:p>
        </w:tc>
        <w:tc>
          <w:tcPr>
            <w:tcW w:w="405" w:type="dxa"/>
            <w:vMerge/>
          </w:tcPr>
          <w:p w:rsidR="000F20F6" w:rsidRPr="00832ECF" w:rsidRDefault="000F20F6" w:rsidP="000F20F6">
            <w:pPr>
              <w:pStyle w:val="ConsPlusNormal"/>
              <w:rPr>
                <w:rFonts w:ascii="Times New Roman" w:hAnsi="Times New Roman" w:cs="Times New Roman"/>
              </w:rPr>
            </w:pPr>
          </w:p>
        </w:tc>
        <w:tc>
          <w:tcPr>
            <w:tcW w:w="2520" w:type="dxa"/>
            <w:vMerge/>
          </w:tcPr>
          <w:p w:rsidR="000F20F6" w:rsidRPr="00832ECF" w:rsidRDefault="000F20F6" w:rsidP="000F20F6">
            <w:pPr>
              <w:pStyle w:val="ConsPlusNormal"/>
              <w:rPr>
                <w:rFonts w:ascii="Times New Roman" w:hAnsi="Times New Roman" w:cs="Times New Roman"/>
              </w:rPr>
            </w:pPr>
          </w:p>
        </w:tc>
        <w:tc>
          <w:tcPr>
            <w:tcW w:w="2034" w:type="dxa"/>
            <w:gridSpan w:val="4"/>
          </w:tcPr>
          <w:p w:rsidR="000F20F6" w:rsidRPr="00832ECF" w:rsidRDefault="000F20F6" w:rsidP="000F20F6">
            <w:pPr>
              <w:pStyle w:val="ConsPlusNormal"/>
              <w:rPr>
                <w:rFonts w:ascii="Times New Roman" w:hAnsi="Times New Roman" w:cs="Times New Roman"/>
              </w:rPr>
            </w:pPr>
          </w:p>
        </w:tc>
        <w:tc>
          <w:tcPr>
            <w:tcW w:w="2230" w:type="dxa"/>
            <w:gridSpan w:val="4"/>
          </w:tcPr>
          <w:p w:rsidR="000F20F6" w:rsidRPr="00832ECF" w:rsidRDefault="000F20F6" w:rsidP="000F20F6">
            <w:pPr>
              <w:pStyle w:val="ConsPlusNormal"/>
              <w:rPr>
                <w:rFonts w:ascii="Times New Roman" w:hAnsi="Times New Roman" w:cs="Times New Roman"/>
              </w:rPr>
            </w:pPr>
          </w:p>
        </w:tc>
        <w:tc>
          <w:tcPr>
            <w:tcW w:w="907" w:type="dxa"/>
          </w:tcPr>
          <w:p w:rsidR="000F20F6" w:rsidRPr="00832ECF" w:rsidRDefault="000F20F6" w:rsidP="000F20F6">
            <w:pPr>
              <w:pStyle w:val="ConsPlusNormal"/>
              <w:rPr>
                <w:rFonts w:ascii="Times New Roman" w:hAnsi="Times New Roman" w:cs="Times New Roman"/>
              </w:rPr>
            </w:pP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432" w:type="dxa"/>
            <w:vMerge/>
          </w:tcPr>
          <w:p w:rsidR="000F20F6" w:rsidRPr="00832ECF" w:rsidRDefault="000F20F6" w:rsidP="000F20F6">
            <w:pPr>
              <w:pStyle w:val="ConsPlusNormal"/>
              <w:rPr>
                <w:rFonts w:ascii="Times New Roman" w:hAnsi="Times New Roman" w:cs="Times New Roman"/>
              </w:rPr>
            </w:pPr>
          </w:p>
        </w:tc>
        <w:tc>
          <w:tcPr>
            <w:tcW w:w="405" w:type="dxa"/>
            <w:vMerge/>
          </w:tcPr>
          <w:p w:rsidR="000F20F6" w:rsidRPr="00832ECF" w:rsidRDefault="000F20F6" w:rsidP="000F20F6">
            <w:pPr>
              <w:pStyle w:val="ConsPlusNormal"/>
              <w:rPr>
                <w:rFonts w:ascii="Times New Roman" w:hAnsi="Times New Roman" w:cs="Times New Roman"/>
              </w:rPr>
            </w:pPr>
          </w:p>
        </w:tc>
        <w:tc>
          <w:tcPr>
            <w:tcW w:w="2520" w:type="dxa"/>
            <w:vMerge/>
          </w:tcPr>
          <w:p w:rsidR="000F20F6" w:rsidRPr="00832ECF" w:rsidRDefault="000F20F6" w:rsidP="000F20F6">
            <w:pPr>
              <w:pStyle w:val="ConsPlusNormal"/>
              <w:rPr>
                <w:rFonts w:ascii="Times New Roman" w:hAnsi="Times New Roman" w:cs="Times New Roman"/>
              </w:rPr>
            </w:pPr>
          </w:p>
        </w:tc>
        <w:tc>
          <w:tcPr>
            <w:tcW w:w="2034" w:type="dxa"/>
            <w:gridSpan w:val="4"/>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дата выдачи:</w:t>
            </w:r>
          </w:p>
        </w:tc>
        <w:tc>
          <w:tcPr>
            <w:tcW w:w="3137" w:type="dxa"/>
            <w:gridSpan w:val="5"/>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кем выдан:</w:t>
            </w: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432" w:type="dxa"/>
            <w:vMerge/>
          </w:tcPr>
          <w:p w:rsidR="000F20F6" w:rsidRPr="00832ECF" w:rsidRDefault="000F20F6" w:rsidP="000F20F6">
            <w:pPr>
              <w:pStyle w:val="ConsPlusNormal"/>
              <w:rPr>
                <w:rFonts w:ascii="Times New Roman" w:hAnsi="Times New Roman" w:cs="Times New Roman"/>
              </w:rPr>
            </w:pPr>
          </w:p>
        </w:tc>
        <w:tc>
          <w:tcPr>
            <w:tcW w:w="405" w:type="dxa"/>
            <w:vMerge/>
          </w:tcPr>
          <w:p w:rsidR="000F20F6" w:rsidRPr="00832ECF" w:rsidRDefault="000F20F6" w:rsidP="000F20F6">
            <w:pPr>
              <w:pStyle w:val="ConsPlusNormal"/>
              <w:rPr>
                <w:rFonts w:ascii="Times New Roman" w:hAnsi="Times New Roman" w:cs="Times New Roman"/>
              </w:rPr>
            </w:pPr>
          </w:p>
        </w:tc>
        <w:tc>
          <w:tcPr>
            <w:tcW w:w="2520" w:type="dxa"/>
            <w:vMerge/>
          </w:tcPr>
          <w:p w:rsidR="000F20F6" w:rsidRPr="00832ECF" w:rsidRDefault="000F20F6" w:rsidP="000F20F6">
            <w:pPr>
              <w:pStyle w:val="ConsPlusNormal"/>
              <w:rPr>
                <w:rFonts w:ascii="Times New Roman" w:hAnsi="Times New Roman" w:cs="Times New Roman"/>
              </w:rPr>
            </w:pPr>
          </w:p>
        </w:tc>
        <w:tc>
          <w:tcPr>
            <w:tcW w:w="2034" w:type="dxa"/>
            <w:gridSpan w:val="4"/>
            <w:vMerge w:val="restart"/>
          </w:tcPr>
          <w:p w:rsidR="000F20F6" w:rsidRPr="00832ECF" w:rsidRDefault="000F20F6" w:rsidP="000F20F6">
            <w:pPr>
              <w:pStyle w:val="ConsPlusNormal"/>
              <w:jc w:val="center"/>
              <w:rPr>
                <w:rFonts w:ascii="Times New Roman" w:hAnsi="Times New Roman" w:cs="Times New Roman"/>
              </w:rPr>
            </w:pPr>
            <w:r>
              <w:rPr>
                <w:rFonts w:ascii="Times New Roman" w:hAnsi="Times New Roman" w:cs="Times New Roman"/>
              </w:rPr>
              <w:t>«</w:t>
            </w:r>
            <w:r w:rsidRPr="00832ECF">
              <w:rPr>
                <w:rFonts w:ascii="Times New Roman" w:hAnsi="Times New Roman" w:cs="Times New Roman"/>
              </w:rPr>
              <w:t>__</w:t>
            </w:r>
            <w:r>
              <w:rPr>
                <w:rFonts w:ascii="Times New Roman" w:hAnsi="Times New Roman" w:cs="Times New Roman"/>
              </w:rPr>
              <w:t>»</w:t>
            </w:r>
            <w:r w:rsidRPr="00832ECF">
              <w:rPr>
                <w:rFonts w:ascii="Times New Roman" w:hAnsi="Times New Roman" w:cs="Times New Roman"/>
              </w:rPr>
              <w:t xml:space="preserve"> ______ ____ г.</w:t>
            </w:r>
          </w:p>
        </w:tc>
        <w:tc>
          <w:tcPr>
            <w:tcW w:w="3137" w:type="dxa"/>
            <w:gridSpan w:val="5"/>
          </w:tcPr>
          <w:p w:rsidR="000F20F6" w:rsidRPr="00832ECF" w:rsidRDefault="000F20F6" w:rsidP="000F20F6">
            <w:pPr>
              <w:pStyle w:val="ConsPlusNormal"/>
              <w:rPr>
                <w:rFonts w:ascii="Times New Roman" w:hAnsi="Times New Roman" w:cs="Times New Roman"/>
              </w:rPr>
            </w:pP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432" w:type="dxa"/>
            <w:vMerge/>
          </w:tcPr>
          <w:p w:rsidR="000F20F6" w:rsidRPr="00832ECF" w:rsidRDefault="000F20F6" w:rsidP="000F20F6">
            <w:pPr>
              <w:pStyle w:val="ConsPlusNormal"/>
              <w:rPr>
                <w:rFonts w:ascii="Times New Roman" w:hAnsi="Times New Roman" w:cs="Times New Roman"/>
              </w:rPr>
            </w:pPr>
          </w:p>
        </w:tc>
        <w:tc>
          <w:tcPr>
            <w:tcW w:w="405" w:type="dxa"/>
            <w:vMerge/>
          </w:tcPr>
          <w:p w:rsidR="000F20F6" w:rsidRPr="00832ECF" w:rsidRDefault="000F20F6" w:rsidP="000F20F6">
            <w:pPr>
              <w:pStyle w:val="ConsPlusNormal"/>
              <w:rPr>
                <w:rFonts w:ascii="Times New Roman" w:hAnsi="Times New Roman" w:cs="Times New Roman"/>
              </w:rPr>
            </w:pPr>
          </w:p>
        </w:tc>
        <w:tc>
          <w:tcPr>
            <w:tcW w:w="2520" w:type="dxa"/>
            <w:vMerge/>
          </w:tcPr>
          <w:p w:rsidR="000F20F6" w:rsidRPr="00832ECF" w:rsidRDefault="000F20F6" w:rsidP="000F20F6">
            <w:pPr>
              <w:pStyle w:val="ConsPlusNormal"/>
              <w:rPr>
                <w:rFonts w:ascii="Times New Roman" w:hAnsi="Times New Roman" w:cs="Times New Roman"/>
              </w:rPr>
            </w:pPr>
          </w:p>
        </w:tc>
        <w:tc>
          <w:tcPr>
            <w:tcW w:w="2034" w:type="dxa"/>
            <w:gridSpan w:val="4"/>
            <w:vMerge/>
          </w:tcPr>
          <w:p w:rsidR="000F20F6" w:rsidRPr="00832ECF" w:rsidRDefault="000F20F6" w:rsidP="000F20F6">
            <w:pPr>
              <w:pStyle w:val="ConsPlusNormal"/>
              <w:rPr>
                <w:rFonts w:ascii="Times New Roman" w:hAnsi="Times New Roman" w:cs="Times New Roman"/>
              </w:rPr>
            </w:pPr>
          </w:p>
        </w:tc>
        <w:tc>
          <w:tcPr>
            <w:tcW w:w="3137" w:type="dxa"/>
            <w:gridSpan w:val="5"/>
          </w:tcPr>
          <w:p w:rsidR="000F20F6" w:rsidRPr="00832ECF" w:rsidRDefault="000F20F6" w:rsidP="000F20F6">
            <w:pPr>
              <w:pStyle w:val="ConsPlusNormal"/>
              <w:rPr>
                <w:rFonts w:ascii="Times New Roman" w:hAnsi="Times New Roman" w:cs="Times New Roman"/>
              </w:rPr>
            </w:pP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432" w:type="dxa"/>
            <w:vMerge/>
          </w:tcPr>
          <w:p w:rsidR="000F20F6" w:rsidRPr="00832ECF" w:rsidRDefault="000F20F6" w:rsidP="000F20F6">
            <w:pPr>
              <w:pStyle w:val="ConsPlusNormal"/>
              <w:rPr>
                <w:rFonts w:ascii="Times New Roman" w:hAnsi="Times New Roman" w:cs="Times New Roman"/>
              </w:rPr>
            </w:pPr>
          </w:p>
        </w:tc>
        <w:tc>
          <w:tcPr>
            <w:tcW w:w="405" w:type="dxa"/>
            <w:vMerge/>
          </w:tcPr>
          <w:p w:rsidR="000F20F6" w:rsidRPr="00832ECF" w:rsidRDefault="000F20F6" w:rsidP="000F20F6">
            <w:pPr>
              <w:pStyle w:val="ConsPlusNormal"/>
              <w:rPr>
                <w:rFonts w:ascii="Times New Roman" w:hAnsi="Times New Roman" w:cs="Times New Roman"/>
              </w:rPr>
            </w:pPr>
          </w:p>
        </w:tc>
        <w:tc>
          <w:tcPr>
            <w:tcW w:w="2520" w:type="dxa"/>
            <w:vAlign w:val="center"/>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почтовый адрес:</w:t>
            </w:r>
          </w:p>
        </w:tc>
        <w:tc>
          <w:tcPr>
            <w:tcW w:w="2868" w:type="dxa"/>
            <w:gridSpan w:val="6"/>
            <w:vAlign w:val="center"/>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телефон для связи:</w:t>
            </w:r>
          </w:p>
        </w:tc>
        <w:tc>
          <w:tcPr>
            <w:tcW w:w="2303" w:type="dxa"/>
            <w:gridSpan w:val="3"/>
            <w:vAlign w:val="center"/>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адрес электронной почты (при наличии):</w:t>
            </w: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432" w:type="dxa"/>
            <w:vMerge/>
          </w:tcPr>
          <w:p w:rsidR="000F20F6" w:rsidRPr="00832ECF" w:rsidRDefault="000F20F6" w:rsidP="000F20F6">
            <w:pPr>
              <w:pStyle w:val="ConsPlusNormal"/>
              <w:rPr>
                <w:rFonts w:ascii="Times New Roman" w:hAnsi="Times New Roman" w:cs="Times New Roman"/>
              </w:rPr>
            </w:pPr>
          </w:p>
        </w:tc>
        <w:tc>
          <w:tcPr>
            <w:tcW w:w="405" w:type="dxa"/>
            <w:vMerge/>
          </w:tcPr>
          <w:p w:rsidR="000F20F6" w:rsidRPr="00832ECF" w:rsidRDefault="000F20F6" w:rsidP="000F20F6">
            <w:pPr>
              <w:pStyle w:val="ConsPlusNormal"/>
              <w:rPr>
                <w:rFonts w:ascii="Times New Roman" w:hAnsi="Times New Roman" w:cs="Times New Roman"/>
              </w:rPr>
            </w:pPr>
          </w:p>
        </w:tc>
        <w:tc>
          <w:tcPr>
            <w:tcW w:w="2520" w:type="dxa"/>
          </w:tcPr>
          <w:p w:rsidR="000F20F6" w:rsidRPr="00832ECF" w:rsidRDefault="000F20F6" w:rsidP="000F20F6">
            <w:pPr>
              <w:pStyle w:val="ConsPlusNormal"/>
              <w:rPr>
                <w:rFonts w:ascii="Times New Roman" w:hAnsi="Times New Roman" w:cs="Times New Roman"/>
              </w:rPr>
            </w:pPr>
          </w:p>
        </w:tc>
        <w:tc>
          <w:tcPr>
            <w:tcW w:w="2868" w:type="dxa"/>
            <w:gridSpan w:val="6"/>
            <w:vMerge w:val="restart"/>
          </w:tcPr>
          <w:p w:rsidR="000F20F6" w:rsidRPr="00832ECF" w:rsidRDefault="000F20F6" w:rsidP="000F20F6">
            <w:pPr>
              <w:pStyle w:val="ConsPlusNormal"/>
              <w:rPr>
                <w:rFonts w:ascii="Times New Roman" w:hAnsi="Times New Roman" w:cs="Times New Roman"/>
              </w:rPr>
            </w:pPr>
          </w:p>
        </w:tc>
        <w:tc>
          <w:tcPr>
            <w:tcW w:w="2303" w:type="dxa"/>
            <w:gridSpan w:val="3"/>
            <w:vMerge w:val="restart"/>
          </w:tcPr>
          <w:p w:rsidR="000F20F6" w:rsidRPr="00832ECF" w:rsidRDefault="000F20F6" w:rsidP="000F20F6">
            <w:pPr>
              <w:pStyle w:val="ConsPlusNormal"/>
              <w:rPr>
                <w:rFonts w:ascii="Times New Roman" w:hAnsi="Times New Roman" w:cs="Times New Roman"/>
              </w:rPr>
            </w:pP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432" w:type="dxa"/>
            <w:vMerge/>
          </w:tcPr>
          <w:p w:rsidR="000F20F6" w:rsidRPr="00832ECF" w:rsidRDefault="000F20F6" w:rsidP="000F20F6">
            <w:pPr>
              <w:pStyle w:val="ConsPlusNormal"/>
              <w:rPr>
                <w:rFonts w:ascii="Times New Roman" w:hAnsi="Times New Roman" w:cs="Times New Roman"/>
              </w:rPr>
            </w:pPr>
          </w:p>
        </w:tc>
        <w:tc>
          <w:tcPr>
            <w:tcW w:w="405" w:type="dxa"/>
            <w:vMerge/>
          </w:tcPr>
          <w:p w:rsidR="000F20F6" w:rsidRPr="00832ECF" w:rsidRDefault="000F20F6" w:rsidP="000F20F6">
            <w:pPr>
              <w:pStyle w:val="ConsPlusNormal"/>
              <w:rPr>
                <w:rFonts w:ascii="Times New Roman" w:hAnsi="Times New Roman" w:cs="Times New Roman"/>
              </w:rPr>
            </w:pPr>
          </w:p>
        </w:tc>
        <w:tc>
          <w:tcPr>
            <w:tcW w:w="2520" w:type="dxa"/>
          </w:tcPr>
          <w:p w:rsidR="000F20F6" w:rsidRPr="00832ECF" w:rsidRDefault="000F20F6" w:rsidP="000F20F6">
            <w:pPr>
              <w:pStyle w:val="ConsPlusNormal"/>
              <w:rPr>
                <w:rFonts w:ascii="Times New Roman" w:hAnsi="Times New Roman" w:cs="Times New Roman"/>
              </w:rPr>
            </w:pPr>
          </w:p>
        </w:tc>
        <w:tc>
          <w:tcPr>
            <w:tcW w:w="2868" w:type="dxa"/>
            <w:gridSpan w:val="6"/>
            <w:vMerge/>
          </w:tcPr>
          <w:p w:rsidR="000F20F6" w:rsidRPr="00832ECF" w:rsidRDefault="000F20F6" w:rsidP="000F20F6">
            <w:pPr>
              <w:pStyle w:val="ConsPlusNormal"/>
              <w:rPr>
                <w:rFonts w:ascii="Times New Roman" w:hAnsi="Times New Roman" w:cs="Times New Roman"/>
              </w:rPr>
            </w:pPr>
          </w:p>
        </w:tc>
        <w:tc>
          <w:tcPr>
            <w:tcW w:w="2303" w:type="dxa"/>
            <w:gridSpan w:val="3"/>
            <w:vMerge/>
          </w:tcPr>
          <w:p w:rsidR="000F20F6" w:rsidRPr="00832ECF" w:rsidRDefault="000F20F6" w:rsidP="000F20F6">
            <w:pPr>
              <w:pStyle w:val="ConsPlusNormal"/>
              <w:rPr>
                <w:rFonts w:ascii="Times New Roman" w:hAnsi="Times New Roman" w:cs="Times New Roman"/>
              </w:rPr>
            </w:pP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432" w:type="dxa"/>
            <w:vMerge/>
          </w:tcPr>
          <w:p w:rsidR="000F20F6" w:rsidRPr="00832ECF" w:rsidRDefault="000F20F6" w:rsidP="000F20F6">
            <w:pPr>
              <w:pStyle w:val="ConsPlusNormal"/>
              <w:rPr>
                <w:rFonts w:ascii="Times New Roman" w:hAnsi="Times New Roman" w:cs="Times New Roman"/>
              </w:rPr>
            </w:pPr>
          </w:p>
        </w:tc>
        <w:tc>
          <w:tcPr>
            <w:tcW w:w="405" w:type="dxa"/>
            <w:vMerge/>
          </w:tcPr>
          <w:p w:rsidR="000F20F6" w:rsidRPr="00832ECF" w:rsidRDefault="000F20F6" w:rsidP="000F20F6">
            <w:pPr>
              <w:pStyle w:val="ConsPlusNormal"/>
              <w:rPr>
                <w:rFonts w:ascii="Times New Roman" w:hAnsi="Times New Roman" w:cs="Times New Roman"/>
              </w:rPr>
            </w:pPr>
          </w:p>
        </w:tc>
        <w:tc>
          <w:tcPr>
            <w:tcW w:w="7691" w:type="dxa"/>
            <w:gridSpan w:val="10"/>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наименование и реквизиты документа, подтверждающего полномочия представителя:</w:t>
            </w: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432" w:type="dxa"/>
            <w:vMerge/>
          </w:tcPr>
          <w:p w:rsidR="000F20F6" w:rsidRPr="00832ECF" w:rsidRDefault="000F20F6" w:rsidP="000F20F6">
            <w:pPr>
              <w:pStyle w:val="ConsPlusNormal"/>
              <w:rPr>
                <w:rFonts w:ascii="Times New Roman" w:hAnsi="Times New Roman" w:cs="Times New Roman"/>
              </w:rPr>
            </w:pPr>
          </w:p>
        </w:tc>
        <w:tc>
          <w:tcPr>
            <w:tcW w:w="405" w:type="dxa"/>
            <w:vMerge/>
          </w:tcPr>
          <w:p w:rsidR="000F20F6" w:rsidRPr="00832ECF" w:rsidRDefault="000F20F6" w:rsidP="000F20F6">
            <w:pPr>
              <w:pStyle w:val="ConsPlusNormal"/>
              <w:rPr>
                <w:rFonts w:ascii="Times New Roman" w:hAnsi="Times New Roman" w:cs="Times New Roman"/>
              </w:rPr>
            </w:pPr>
          </w:p>
        </w:tc>
        <w:tc>
          <w:tcPr>
            <w:tcW w:w="7691" w:type="dxa"/>
            <w:gridSpan w:val="10"/>
          </w:tcPr>
          <w:p w:rsidR="000F20F6" w:rsidRPr="00832ECF" w:rsidRDefault="000F20F6" w:rsidP="000F20F6">
            <w:pPr>
              <w:pStyle w:val="ConsPlusNormal"/>
              <w:rPr>
                <w:rFonts w:ascii="Times New Roman" w:hAnsi="Times New Roman" w:cs="Times New Roman"/>
              </w:rPr>
            </w:pP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432" w:type="dxa"/>
            <w:vMerge/>
          </w:tcPr>
          <w:p w:rsidR="000F20F6" w:rsidRPr="00832ECF" w:rsidRDefault="000F20F6" w:rsidP="000F20F6">
            <w:pPr>
              <w:pStyle w:val="ConsPlusNormal"/>
              <w:rPr>
                <w:rFonts w:ascii="Times New Roman" w:hAnsi="Times New Roman" w:cs="Times New Roman"/>
              </w:rPr>
            </w:pPr>
          </w:p>
        </w:tc>
        <w:tc>
          <w:tcPr>
            <w:tcW w:w="405" w:type="dxa"/>
            <w:vMerge/>
          </w:tcPr>
          <w:p w:rsidR="000F20F6" w:rsidRPr="00832ECF" w:rsidRDefault="000F20F6" w:rsidP="000F20F6">
            <w:pPr>
              <w:pStyle w:val="ConsPlusNormal"/>
              <w:rPr>
                <w:rFonts w:ascii="Times New Roman" w:hAnsi="Times New Roman" w:cs="Times New Roman"/>
              </w:rPr>
            </w:pPr>
          </w:p>
        </w:tc>
        <w:tc>
          <w:tcPr>
            <w:tcW w:w="7691" w:type="dxa"/>
            <w:gridSpan w:val="10"/>
          </w:tcPr>
          <w:p w:rsidR="000F20F6" w:rsidRPr="00832ECF" w:rsidRDefault="000F20F6" w:rsidP="000F20F6">
            <w:pPr>
              <w:pStyle w:val="ConsPlusNormal"/>
              <w:rPr>
                <w:rFonts w:ascii="Times New Roman" w:hAnsi="Times New Roman" w:cs="Times New Roman"/>
              </w:rPr>
            </w:pP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432" w:type="dxa"/>
            <w:vMerge/>
          </w:tcPr>
          <w:p w:rsidR="000F20F6" w:rsidRPr="00832ECF" w:rsidRDefault="000F20F6" w:rsidP="000F20F6">
            <w:pPr>
              <w:pStyle w:val="ConsPlusNormal"/>
              <w:rPr>
                <w:rFonts w:ascii="Times New Roman" w:hAnsi="Times New Roman" w:cs="Times New Roman"/>
              </w:rPr>
            </w:pPr>
          </w:p>
        </w:tc>
        <w:tc>
          <w:tcPr>
            <w:tcW w:w="405" w:type="dxa"/>
            <w:vMerge/>
          </w:tcPr>
          <w:p w:rsidR="000F20F6" w:rsidRPr="00832ECF" w:rsidRDefault="000F20F6" w:rsidP="000F20F6">
            <w:pPr>
              <w:pStyle w:val="ConsPlusNormal"/>
              <w:rPr>
                <w:rFonts w:ascii="Times New Roman" w:hAnsi="Times New Roman" w:cs="Times New Roman"/>
              </w:rPr>
            </w:pPr>
          </w:p>
        </w:tc>
        <w:tc>
          <w:tcPr>
            <w:tcW w:w="7691" w:type="dxa"/>
            <w:gridSpan w:val="10"/>
          </w:tcPr>
          <w:p w:rsidR="000F20F6" w:rsidRPr="00832ECF" w:rsidRDefault="000F20F6" w:rsidP="000F20F6">
            <w:pPr>
              <w:pStyle w:val="ConsPlusNormal"/>
              <w:ind w:firstLine="5"/>
              <w:jc w:val="both"/>
              <w:rPr>
                <w:rFonts w:ascii="Times New Roman" w:hAnsi="Times New Roman" w:cs="Times New Roman"/>
              </w:rPr>
            </w:pPr>
            <w:r w:rsidRPr="00832ECF">
              <w:rPr>
                <w:rFonts w:ascii="Times New Roman" w:hAnsi="Times New Roman" w:cs="Times New Roman"/>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432" w:type="dxa"/>
            <w:vMerge/>
          </w:tcPr>
          <w:p w:rsidR="000F20F6" w:rsidRPr="00832ECF" w:rsidRDefault="000F20F6" w:rsidP="000F20F6">
            <w:pPr>
              <w:pStyle w:val="ConsPlusNormal"/>
              <w:rPr>
                <w:rFonts w:ascii="Times New Roman" w:hAnsi="Times New Roman" w:cs="Times New Roman"/>
              </w:rPr>
            </w:pPr>
          </w:p>
        </w:tc>
        <w:tc>
          <w:tcPr>
            <w:tcW w:w="405" w:type="dxa"/>
            <w:vMerge/>
          </w:tcPr>
          <w:p w:rsidR="000F20F6" w:rsidRPr="00832ECF" w:rsidRDefault="000F20F6" w:rsidP="000F20F6">
            <w:pPr>
              <w:pStyle w:val="ConsPlusNormal"/>
              <w:rPr>
                <w:rFonts w:ascii="Times New Roman" w:hAnsi="Times New Roman" w:cs="Times New Roman"/>
              </w:rPr>
            </w:pPr>
          </w:p>
        </w:tc>
        <w:tc>
          <w:tcPr>
            <w:tcW w:w="2684" w:type="dxa"/>
            <w:gridSpan w:val="2"/>
            <w:vMerge w:val="restart"/>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полное наименование:</w:t>
            </w:r>
          </w:p>
        </w:tc>
        <w:tc>
          <w:tcPr>
            <w:tcW w:w="5007"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432" w:type="dxa"/>
            <w:vMerge/>
          </w:tcPr>
          <w:p w:rsidR="000F20F6" w:rsidRPr="00832ECF" w:rsidRDefault="000F20F6" w:rsidP="000F20F6">
            <w:pPr>
              <w:pStyle w:val="ConsPlusNormal"/>
              <w:rPr>
                <w:rFonts w:ascii="Times New Roman" w:hAnsi="Times New Roman" w:cs="Times New Roman"/>
              </w:rPr>
            </w:pPr>
          </w:p>
        </w:tc>
        <w:tc>
          <w:tcPr>
            <w:tcW w:w="405" w:type="dxa"/>
            <w:vMerge/>
          </w:tcPr>
          <w:p w:rsidR="000F20F6" w:rsidRPr="00832ECF" w:rsidRDefault="000F20F6" w:rsidP="000F20F6">
            <w:pPr>
              <w:pStyle w:val="ConsPlusNormal"/>
              <w:rPr>
                <w:rFonts w:ascii="Times New Roman" w:hAnsi="Times New Roman" w:cs="Times New Roman"/>
              </w:rPr>
            </w:pPr>
          </w:p>
        </w:tc>
        <w:tc>
          <w:tcPr>
            <w:tcW w:w="2684" w:type="dxa"/>
            <w:gridSpan w:val="2"/>
            <w:vMerge/>
          </w:tcPr>
          <w:p w:rsidR="000F20F6" w:rsidRPr="00832ECF" w:rsidRDefault="000F20F6" w:rsidP="000F20F6">
            <w:pPr>
              <w:pStyle w:val="ConsPlusNormal"/>
              <w:rPr>
                <w:rFonts w:ascii="Times New Roman" w:hAnsi="Times New Roman" w:cs="Times New Roman"/>
              </w:rPr>
            </w:pPr>
          </w:p>
        </w:tc>
        <w:tc>
          <w:tcPr>
            <w:tcW w:w="5007" w:type="dxa"/>
            <w:gridSpan w:val="8"/>
          </w:tcPr>
          <w:p w:rsidR="000F20F6" w:rsidRPr="00832ECF" w:rsidRDefault="000F20F6" w:rsidP="000F20F6">
            <w:pPr>
              <w:pStyle w:val="ConsPlusNormal"/>
              <w:rPr>
                <w:rFonts w:ascii="Times New Roman" w:hAnsi="Times New Roman" w:cs="Times New Roman"/>
              </w:rPr>
            </w:pP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432" w:type="dxa"/>
            <w:vMerge/>
          </w:tcPr>
          <w:p w:rsidR="000F20F6" w:rsidRPr="00832ECF" w:rsidRDefault="000F20F6" w:rsidP="000F20F6">
            <w:pPr>
              <w:pStyle w:val="ConsPlusNormal"/>
              <w:rPr>
                <w:rFonts w:ascii="Times New Roman" w:hAnsi="Times New Roman" w:cs="Times New Roman"/>
              </w:rPr>
            </w:pPr>
          </w:p>
        </w:tc>
        <w:tc>
          <w:tcPr>
            <w:tcW w:w="405" w:type="dxa"/>
            <w:vMerge/>
          </w:tcPr>
          <w:p w:rsidR="000F20F6" w:rsidRPr="00832ECF" w:rsidRDefault="000F20F6" w:rsidP="000F20F6">
            <w:pPr>
              <w:pStyle w:val="ConsPlusNormal"/>
              <w:rPr>
                <w:rFonts w:ascii="Times New Roman" w:hAnsi="Times New Roman" w:cs="Times New Roman"/>
              </w:rPr>
            </w:pPr>
          </w:p>
        </w:tc>
        <w:tc>
          <w:tcPr>
            <w:tcW w:w="3533" w:type="dxa"/>
            <w:gridSpan w:val="3"/>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КПП (для российского юридического лица):</w:t>
            </w:r>
          </w:p>
        </w:tc>
        <w:tc>
          <w:tcPr>
            <w:tcW w:w="4158" w:type="dxa"/>
            <w:gridSpan w:val="7"/>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ИНН (для российского юридического лица):</w:t>
            </w: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432" w:type="dxa"/>
            <w:vMerge/>
          </w:tcPr>
          <w:p w:rsidR="000F20F6" w:rsidRPr="00832ECF" w:rsidRDefault="000F20F6" w:rsidP="000F20F6">
            <w:pPr>
              <w:pStyle w:val="ConsPlusNormal"/>
              <w:rPr>
                <w:rFonts w:ascii="Times New Roman" w:hAnsi="Times New Roman" w:cs="Times New Roman"/>
              </w:rPr>
            </w:pPr>
          </w:p>
        </w:tc>
        <w:tc>
          <w:tcPr>
            <w:tcW w:w="405" w:type="dxa"/>
            <w:vMerge/>
          </w:tcPr>
          <w:p w:rsidR="000F20F6" w:rsidRPr="00832ECF" w:rsidRDefault="000F20F6" w:rsidP="000F20F6">
            <w:pPr>
              <w:pStyle w:val="ConsPlusNormal"/>
              <w:rPr>
                <w:rFonts w:ascii="Times New Roman" w:hAnsi="Times New Roman" w:cs="Times New Roman"/>
              </w:rPr>
            </w:pPr>
          </w:p>
        </w:tc>
        <w:tc>
          <w:tcPr>
            <w:tcW w:w="3533" w:type="dxa"/>
            <w:gridSpan w:val="3"/>
          </w:tcPr>
          <w:p w:rsidR="000F20F6" w:rsidRPr="00832ECF" w:rsidRDefault="000F20F6" w:rsidP="000F20F6">
            <w:pPr>
              <w:pStyle w:val="ConsPlusNormal"/>
              <w:rPr>
                <w:rFonts w:ascii="Times New Roman" w:hAnsi="Times New Roman" w:cs="Times New Roman"/>
              </w:rPr>
            </w:pPr>
          </w:p>
        </w:tc>
        <w:tc>
          <w:tcPr>
            <w:tcW w:w="4158" w:type="dxa"/>
            <w:gridSpan w:val="7"/>
          </w:tcPr>
          <w:p w:rsidR="000F20F6" w:rsidRPr="00832ECF" w:rsidRDefault="000F20F6" w:rsidP="000F20F6">
            <w:pPr>
              <w:pStyle w:val="ConsPlusNormal"/>
              <w:rPr>
                <w:rFonts w:ascii="Times New Roman" w:hAnsi="Times New Roman" w:cs="Times New Roman"/>
              </w:rPr>
            </w:pP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432" w:type="dxa"/>
            <w:vMerge/>
          </w:tcPr>
          <w:p w:rsidR="000F20F6" w:rsidRPr="00832ECF" w:rsidRDefault="000F20F6" w:rsidP="000F20F6">
            <w:pPr>
              <w:pStyle w:val="ConsPlusNormal"/>
              <w:rPr>
                <w:rFonts w:ascii="Times New Roman" w:hAnsi="Times New Roman" w:cs="Times New Roman"/>
              </w:rPr>
            </w:pPr>
          </w:p>
        </w:tc>
        <w:tc>
          <w:tcPr>
            <w:tcW w:w="405" w:type="dxa"/>
            <w:vMerge/>
          </w:tcPr>
          <w:p w:rsidR="000F20F6" w:rsidRPr="00832ECF" w:rsidRDefault="000F20F6" w:rsidP="000F20F6">
            <w:pPr>
              <w:pStyle w:val="ConsPlusNormal"/>
              <w:rPr>
                <w:rFonts w:ascii="Times New Roman" w:hAnsi="Times New Roman" w:cs="Times New Roman"/>
              </w:rPr>
            </w:pPr>
          </w:p>
        </w:tc>
        <w:tc>
          <w:tcPr>
            <w:tcW w:w="2684" w:type="dxa"/>
            <w:gridSpan w:val="2"/>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страна регистрации (инкорпорации) (для иностранного юридического лица):</w:t>
            </w:r>
          </w:p>
        </w:tc>
        <w:tc>
          <w:tcPr>
            <w:tcW w:w="2704" w:type="dxa"/>
            <w:gridSpan w:val="5"/>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дата регистрации (для иностранного юридического лица):</w:t>
            </w:r>
          </w:p>
        </w:tc>
        <w:tc>
          <w:tcPr>
            <w:tcW w:w="2303" w:type="dxa"/>
            <w:gridSpan w:val="3"/>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номер регистрации (для иностранного юридического лица):</w:t>
            </w: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432" w:type="dxa"/>
            <w:vMerge/>
          </w:tcPr>
          <w:p w:rsidR="000F20F6" w:rsidRPr="00832ECF" w:rsidRDefault="000F20F6" w:rsidP="000F20F6">
            <w:pPr>
              <w:pStyle w:val="ConsPlusNormal"/>
              <w:rPr>
                <w:rFonts w:ascii="Times New Roman" w:hAnsi="Times New Roman" w:cs="Times New Roman"/>
              </w:rPr>
            </w:pPr>
          </w:p>
        </w:tc>
        <w:tc>
          <w:tcPr>
            <w:tcW w:w="405" w:type="dxa"/>
            <w:vMerge/>
          </w:tcPr>
          <w:p w:rsidR="000F20F6" w:rsidRPr="00832ECF" w:rsidRDefault="000F20F6" w:rsidP="000F20F6">
            <w:pPr>
              <w:pStyle w:val="ConsPlusNormal"/>
              <w:rPr>
                <w:rFonts w:ascii="Times New Roman" w:hAnsi="Times New Roman" w:cs="Times New Roman"/>
              </w:rPr>
            </w:pPr>
          </w:p>
        </w:tc>
        <w:tc>
          <w:tcPr>
            <w:tcW w:w="2684" w:type="dxa"/>
            <w:gridSpan w:val="2"/>
          </w:tcPr>
          <w:p w:rsidR="000F20F6" w:rsidRPr="00832ECF" w:rsidRDefault="000F20F6" w:rsidP="000F20F6">
            <w:pPr>
              <w:pStyle w:val="ConsPlusNormal"/>
              <w:rPr>
                <w:rFonts w:ascii="Times New Roman" w:hAnsi="Times New Roman" w:cs="Times New Roman"/>
              </w:rPr>
            </w:pPr>
          </w:p>
        </w:tc>
        <w:tc>
          <w:tcPr>
            <w:tcW w:w="2704" w:type="dxa"/>
            <w:gridSpan w:val="5"/>
            <w:vMerge w:val="restart"/>
            <w:vAlign w:val="center"/>
          </w:tcPr>
          <w:p w:rsidR="000F20F6" w:rsidRPr="00832ECF" w:rsidRDefault="000F20F6" w:rsidP="000F20F6">
            <w:pPr>
              <w:pStyle w:val="ConsPlusNormal"/>
              <w:jc w:val="center"/>
              <w:rPr>
                <w:rFonts w:ascii="Times New Roman" w:hAnsi="Times New Roman" w:cs="Times New Roman"/>
              </w:rPr>
            </w:pPr>
            <w:r>
              <w:rPr>
                <w:rFonts w:ascii="Times New Roman" w:hAnsi="Times New Roman" w:cs="Times New Roman"/>
              </w:rPr>
              <w:t>«</w:t>
            </w:r>
            <w:r w:rsidRPr="00832ECF">
              <w:rPr>
                <w:rFonts w:ascii="Times New Roman" w:hAnsi="Times New Roman" w:cs="Times New Roman"/>
              </w:rPr>
              <w:t>__</w:t>
            </w:r>
            <w:r>
              <w:rPr>
                <w:rFonts w:ascii="Times New Roman" w:hAnsi="Times New Roman" w:cs="Times New Roman"/>
              </w:rPr>
              <w:t>»</w:t>
            </w:r>
            <w:r w:rsidRPr="00832ECF">
              <w:rPr>
                <w:rFonts w:ascii="Times New Roman" w:hAnsi="Times New Roman" w:cs="Times New Roman"/>
              </w:rPr>
              <w:t xml:space="preserve"> _________ ____ г.</w:t>
            </w:r>
          </w:p>
        </w:tc>
        <w:tc>
          <w:tcPr>
            <w:tcW w:w="2303" w:type="dxa"/>
            <w:gridSpan w:val="3"/>
            <w:vMerge w:val="restart"/>
          </w:tcPr>
          <w:p w:rsidR="000F20F6" w:rsidRPr="00832ECF" w:rsidRDefault="000F20F6" w:rsidP="000F20F6">
            <w:pPr>
              <w:pStyle w:val="ConsPlusNormal"/>
              <w:rPr>
                <w:rFonts w:ascii="Times New Roman" w:hAnsi="Times New Roman" w:cs="Times New Roman"/>
              </w:rPr>
            </w:pP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432" w:type="dxa"/>
            <w:vMerge/>
          </w:tcPr>
          <w:p w:rsidR="000F20F6" w:rsidRPr="00832ECF" w:rsidRDefault="000F20F6" w:rsidP="000F20F6">
            <w:pPr>
              <w:pStyle w:val="ConsPlusNormal"/>
              <w:rPr>
                <w:rFonts w:ascii="Times New Roman" w:hAnsi="Times New Roman" w:cs="Times New Roman"/>
              </w:rPr>
            </w:pPr>
          </w:p>
        </w:tc>
        <w:tc>
          <w:tcPr>
            <w:tcW w:w="405" w:type="dxa"/>
            <w:vMerge/>
          </w:tcPr>
          <w:p w:rsidR="000F20F6" w:rsidRPr="00832ECF" w:rsidRDefault="000F20F6" w:rsidP="000F20F6">
            <w:pPr>
              <w:pStyle w:val="ConsPlusNormal"/>
              <w:rPr>
                <w:rFonts w:ascii="Times New Roman" w:hAnsi="Times New Roman" w:cs="Times New Roman"/>
              </w:rPr>
            </w:pPr>
          </w:p>
        </w:tc>
        <w:tc>
          <w:tcPr>
            <w:tcW w:w="2684" w:type="dxa"/>
            <w:gridSpan w:val="2"/>
          </w:tcPr>
          <w:p w:rsidR="000F20F6" w:rsidRPr="00832ECF" w:rsidRDefault="000F20F6" w:rsidP="000F20F6">
            <w:pPr>
              <w:pStyle w:val="ConsPlusNormal"/>
              <w:rPr>
                <w:rFonts w:ascii="Times New Roman" w:hAnsi="Times New Roman" w:cs="Times New Roman"/>
              </w:rPr>
            </w:pPr>
          </w:p>
        </w:tc>
        <w:tc>
          <w:tcPr>
            <w:tcW w:w="2704" w:type="dxa"/>
            <w:gridSpan w:val="5"/>
            <w:vMerge/>
          </w:tcPr>
          <w:p w:rsidR="000F20F6" w:rsidRPr="00832ECF" w:rsidRDefault="000F20F6" w:rsidP="000F20F6">
            <w:pPr>
              <w:pStyle w:val="ConsPlusNormal"/>
              <w:rPr>
                <w:rFonts w:ascii="Times New Roman" w:hAnsi="Times New Roman" w:cs="Times New Roman"/>
              </w:rPr>
            </w:pPr>
          </w:p>
        </w:tc>
        <w:tc>
          <w:tcPr>
            <w:tcW w:w="2303" w:type="dxa"/>
            <w:gridSpan w:val="3"/>
            <w:vMerge/>
          </w:tcPr>
          <w:p w:rsidR="000F20F6" w:rsidRPr="00832ECF" w:rsidRDefault="000F20F6" w:rsidP="000F20F6">
            <w:pPr>
              <w:pStyle w:val="ConsPlusNormal"/>
              <w:rPr>
                <w:rFonts w:ascii="Times New Roman" w:hAnsi="Times New Roman" w:cs="Times New Roman"/>
              </w:rPr>
            </w:pP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432" w:type="dxa"/>
            <w:vMerge/>
          </w:tcPr>
          <w:p w:rsidR="000F20F6" w:rsidRPr="00832ECF" w:rsidRDefault="000F20F6" w:rsidP="000F20F6">
            <w:pPr>
              <w:pStyle w:val="ConsPlusNormal"/>
              <w:rPr>
                <w:rFonts w:ascii="Times New Roman" w:hAnsi="Times New Roman" w:cs="Times New Roman"/>
              </w:rPr>
            </w:pPr>
          </w:p>
        </w:tc>
        <w:tc>
          <w:tcPr>
            <w:tcW w:w="405" w:type="dxa"/>
            <w:vMerge/>
          </w:tcPr>
          <w:p w:rsidR="000F20F6" w:rsidRPr="00832ECF" w:rsidRDefault="000F20F6" w:rsidP="000F20F6">
            <w:pPr>
              <w:pStyle w:val="ConsPlusNormal"/>
              <w:rPr>
                <w:rFonts w:ascii="Times New Roman" w:hAnsi="Times New Roman" w:cs="Times New Roman"/>
              </w:rPr>
            </w:pPr>
          </w:p>
        </w:tc>
        <w:tc>
          <w:tcPr>
            <w:tcW w:w="2684" w:type="dxa"/>
            <w:gridSpan w:val="2"/>
            <w:vAlign w:val="center"/>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почтовый адрес:</w:t>
            </w:r>
          </w:p>
        </w:tc>
        <w:tc>
          <w:tcPr>
            <w:tcW w:w="2704" w:type="dxa"/>
            <w:gridSpan w:val="5"/>
            <w:vAlign w:val="center"/>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телефон для связи:</w:t>
            </w:r>
          </w:p>
        </w:tc>
        <w:tc>
          <w:tcPr>
            <w:tcW w:w="2303" w:type="dxa"/>
            <w:gridSpan w:val="3"/>
            <w:vAlign w:val="center"/>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адрес электронной почты (при наличии):</w:t>
            </w: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432" w:type="dxa"/>
            <w:vMerge/>
          </w:tcPr>
          <w:p w:rsidR="000F20F6" w:rsidRPr="00832ECF" w:rsidRDefault="000F20F6" w:rsidP="000F20F6">
            <w:pPr>
              <w:pStyle w:val="ConsPlusNormal"/>
              <w:rPr>
                <w:rFonts w:ascii="Times New Roman" w:hAnsi="Times New Roman" w:cs="Times New Roman"/>
              </w:rPr>
            </w:pPr>
          </w:p>
        </w:tc>
        <w:tc>
          <w:tcPr>
            <w:tcW w:w="405" w:type="dxa"/>
            <w:vMerge/>
          </w:tcPr>
          <w:p w:rsidR="000F20F6" w:rsidRPr="00832ECF" w:rsidRDefault="000F20F6" w:rsidP="000F20F6">
            <w:pPr>
              <w:pStyle w:val="ConsPlusNormal"/>
              <w:rPr>
                <w:rFonts w:ascii="Times New Roman" w:hAnsi="Times New Roman" w:cs="Times New Roman"/>
              </w:rPr>
            </w:pPr>
          </w:p>
        </w:tc>
        <w:tc>
          <w:tcPr>
            <w:tcW w:w="2684" w:type="dxa"/>
            <w:gridSpan w:val="2"/>
          </w:tcPr>
          <w:p w:rsidR="000F20F6" w:rsidRPr="00832ECF" w:rsidRDefault="000F20F6" w:rsidP="000F20F6">
            <w:pPr>
              <w:pStyle w:val="ConsPlusNormal"/>
              <w:rPr>
                <w:rFonts w:ascii="Times New Roman" w:hAnsi="Times New Roman" w:cs="Times New Roman"/>
              </w:rPr>
            </w:pPr>
          </w:p>
        </w:tc>
        <w:tc>
          <w:tcPr>
            <w:tcW w:w="2704" w:type="dxa"/>
            <w:gridSpan w:val="5"/>
            <w:vMerge w:val="restart"/>
          </w:tcPr>
          <w:p w:rsidR="000F20F6" w:rsidRPr="00832ECF" w:rsidRDefault="000F20F6" w:rsidP="000F20F6">
            <w:pPr>
              <w:pStyle w:val="ConsPlusNormal"/>
              <w:rPr>
                <w:rFonts w:ascii="Times New Roman" w:hAnsi="Times New Roman" w:cs="Times New Roman"/>
              </w:rPr>
            </w:pPr>
          </w:p>
        </w:tc>
        <w:tc>
          <w:tcPr>
            <w:tcW w:w="2303" w:type="dxa"/>
            <w:gridSpan w:val="3"/>
            <w:vMerge w:val="restart"/>
          </w:tcPr>
          <w:p w:rsidR="000F20F6" w:rsidRPr="00832ECF" w:rsidRDefault="000F20F6" w:rsidP="000F20F6">
            <w:pPr>
              <w:pStyle w:val="ConsPlusNormal"/>
              <w:rPr>
                <w:rFonts w:ascii="Times New Roman" w:hAnsi="Times New Roman" w:cs="Times New Roman"/>
              </w:rPr>
            </w:pP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432" w:type="dxa"/>
            <w:vMerge/>
          </w:tcPr>
          <w:p w:rsidR="000F20F6" w:rsidRPr="00832ECF" w:rsidRDefault="000F20F6" w:rsidP="000F20F6">
            <w:pPr>
              <w:pStyle w:val="ConsPlusNormal"/>
              <w:rPr>
                <w:rFonts w:ascii="Times New Roman" w:hAnsi="Times New Roman" w:cs="Times New Roman"/>
              </w:rPr>
            </w:pPr>
          </w:p>
        </w:tc>
        <w:tc>
          <w:tcPr>
            <w:tcW w:w="405" w:type="dxa"/>
            <w:vMerge/>
          </w:tcPr>
          <w:p w:rsidR="000F20F6" w:rsidRPr="00832ECF" w:rsidRDefault="000F20F6" w:rsidP="000F20F6">
            <w:pPr>
              <w:pStyle w:val="ConsPlusNormal"/>
              <w:rPr>
                <w:rFonts w:ascii="Times New Roman" w:hAnsi="Times New Roman" w:cs="Times New Roman"/>
              </w:rPr>
            </w:pPr>
          </w:p>
        </w:tc>
        <w:tc>
          <w:tcPr>
            <w:tcW w:w="2684" w:type="dxa"/>
            <w:gridSpan w:val="2"/>
          </w:tcPr>
          <w:p w:rsidR="000F20F6" w:rsidRPr="00832ECF" w:rsidRDefault="000F20F6" w:rsidP="000F20F6">
            <w:pPr>
              <w:pStyle w:val="ConsPlusNormal"/>
              <w:rPr>
                <w:rFonts w:ascii="Times New Roman" w:hAnsi="Times New Roman" w:cs="Times New Roman"/>
              </w:rPr>
            </w:pPr>
          </w:p>
        </w:tc>
        <w:tc>
          <w:tcPr>
            <w:tcW w:w="2704" w:type="dxa"/>
            <w:gridSpan w:val="5"/>
            <w:vMerge/>
          </w:tcPr>
          <w:p w:rsidR="000F20F6" w:rsidRPr="00832ECF" w:rsidRDefault="000F20F6" w:rsidP="000F20F6">
            <w:pPr>
              <w:pStyle w:val="ConsPlusNormal"/>
              <w:rPr>
                <w:rFonts w:ascii="Times New Roman" w:hAnsi="Times New Roman" w:cs="Times New Roman"/>
              </w:rPr>
            </w:pPr>
          </w:p>
        </w:tc>
        <w:tc>
          <w:tcPr>
            <w:tcW w:w="2303" w:type="dxa"/>
            <w:gridSpan w:val="3"/>
            <w:vMerge/>
          </w:tcPr>
          <w:p w:rsidR="000F20F6" w:rsidRPr="00832ECF" w:rsidRDefault="000F20F6" w:rsidP="000F20F6">
            <w:pPr>
              <w:pStyle w:val="ConsPlusNormal"/>
              <w:rPr>
                <w:rFonts w:ascii="Times New Roman" w:hAnsi="Times New Roman" w:cs="Times New Roman"/>
              </w:rPr>
            </w:pP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432" w:type="dxa"/>
            <w:vMerge/>
          </w:tcPr>
          <w:p w:rsidR="000F20F6" w:rsidRPr="00832ECF" w:rsidRDefault="000F20F6" w:rsidP="000F20F6">
            <w:pPr>
              <w:pStyle w:val="ConsPlusNormal"/>
              <w:rPr>
                <w:rFonts w:ascii="Times New Roman" w:hAnsi="Times New Roman" w:cs="Times New Roman"/>
              </w:rPr>
            </w:pPr>
          </w:p>
        </w:tc>
        <w:tc>
          <w:tcPr>
            <w:tcW w:w="405" w:type="dxa"/>
            <w:vMerge/>
          </w:tcPr>
          <w:p w:rsidR="000F20F6" w:rsidRPr="00832ECF" w:rsidRDefault="000F20F6" w:rsidP="000F20F6">
            <w:pPr>
              <w:pStyle w:val="ConsPlusNormal"/>
              <w:rPr>
                <w:rFonts w:ascii="Times New Roman" w:hAnsi="Times New Roman" w:cs="Times New Roman"/>
              </w:rPr>
            </w:pPr>
          </w:p>
        </w:tc>
        <w:tc>
          <w:tcPr>
            <w:tcW w:w="7691" w:type="dxa"/>
            <w:gridSpan w:val="10"/>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наименование и реквизиты документа, подтверждающего полномочия представителя:</w:t>
            </w: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432" w:type="dxa"/>
            <w:vMerge/>
          </w:tcPr>
          <w:p w:rsidR="000F20F6" w:rsidRPr="00832ECF" w:rsidRDefault="000F20F6" w:rsidP="000F20F6">
            <w:pPr>
              <w:pStyle w:val="ConsPlusNormal"/>
              <w:rPr>
                <w:rFonts w:ascii="Times New Roman" w:hAnsi="Times New Roman" w:cs="Times New Roman"/>
              </w:rPr>
            </w:pPr>
          </w:p>
        </w:tc>
        <w:tc>
          <w:tcPr>
            <w:tcW w:w="405" w:type="dxa"/>
            <w:vMerge/>
          </w:tcPr>
          <w:p w:rsidR="000F20F6" w:rsidRPr="00832ECF" w:rsidRDefault="000F20F6" w:rsidP="000F20F6">
            <w:pPr>
              <w:pStyle w:val="ConsPlusNormal"/>
              <w:rPr>
                <w:rFonts w:ascii="Times New Roman" w:hAnsi="Times New Roman" w:cs="Times New Roman"/>
              </w:rPr>
            </w:pPr>
          </w:p>
        </w:tc>
        <w:tc>
          <w:tcPr>
            <w:tcW w:w="7691" w:type="dxa"/>
            <w:gridSpan w:val="10"/>
          </w:tcPr>
          <w:p w:rsidR="000F20F6" w:rsidRPr="00832ECF" w:rsidRDefault="000F20F6" w:rsidP="000F20F6">
            <w:pPr>
              <w:pStyle w:val="ConsPlusNormal"/>
              <w:rPr>
                <w:rFonts w:ascii="Times New Roman" w:hAnsi="Times New Roman" w:cs="Times New Roman"/>
              </w:rPr>
            </w:pP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432" w:type="dxa"/>
            <w:vMerge/>
          </w:tcPr>
          <w:p w:rsidR="000F20F6" w:rsidRPr="00832ECF" w:rsidRDefault="000F20F6" w:rsidP="000F20F6">
            <w:pPr>
              <w:pStyle w:val="ConsPlusNormal"/>
              <w:rPr>
                <w:rFonts w:ascii="Times New Roman" w:hAnsi="Times New Roman" w:cs="Times New Roman"/>
              </w:rPr>
            </w:pPr>
          </w:p>
        </w:tc>
        <w:tc>
          <w:tcPr>
            <w:tcW w:w="405" w:type="dxa"/>
            <w:vMerge/>
          </w:tcPr>
          <w:p w:rsidR="000F20F6" w:rsidRPr="00832ECF" w:rsidRDefault="000F20F6" w:rsidP="000F20F6">
            <w:pPr>
              <w:pStyle w:val="ConsPlusNormal"/>
              <w:rPr>
                <w:rFonts w:ascii="Times New Roman" w:hAnsi="Times New Roman" w:cs="Times New Roman"/>
              </w:rPr>
            </w:pPr>
          </w:p>
        </w:tc>
        <w:tc>
          <w:tcPr>
            <w:tcW w:w="7691" w:type="dxa"/>
            <w:gridSpan w:val="10"/>
          </w:tcPr>
          <w:p w:rsidR="000F20F6" w:rsidRPr="00832ECF" w:rsidRDefault="000F20F6" w:rsidP="000F20F6">
            <w:pPr>
              <w:pStyle w:val="ConsPlusNormal"/>
              <w:rPr>
                <w:rFonts w:ascii="Times New Roman" w:hAnsi="Times New Roman" w:cs="Times New Roman"/>
              </w:rPr>
            </w:pPr>
          </w:p>
        </w:tc>
      </w:tr>
      <w:tr w:rsidR="000F20F6" w:rsidRPr="00832ECF" w:rsidTr="000F20F6">
        <w:tc>
          <w:tcPr>
            <w:tcW w:w="537" w:type="dxa"/>
            <w:vMerge w:val="restart"/>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8</w:t>
            </w:r>
          </w:p>
        </w:tc>
        <w:tc>
          <w:tcPr>
            <w:tcW w:w="8528" w:type="dxa"/>
            <w:gridSpan w:val="12"/>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Документы, прилагаемые к заявлению:</w:t>
            </w: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8528" w:type="dxa"/>
            <w:gridSpan w:val="12"/>
          </w:tcPr>
          <w:p w:rsidR="000F20F6" w:rsidRPr="00832ECF" w:rsidRDefault="000F20F6" w:rsidP="000F20F6">
            <w:pPr>
              <w:pStyle w:val="ConsPlusNormal"/>
              <w:rPr>
                <w:rFonts w:ascii="Times New Roman" w:hAnsi="Times New Roman" w:cs="Times New Roman"/>
              </w:rPr>
            </w:pP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8528" w:type="dxa"/>
            <w:gridSpan w:val="12"/>
          </w:tcPr>
          <w:p w:rsidR="000F20F6" w:rsidRPr="00832ECF" w:rsidRDefault="000F20F6" w:rsidP="000F20F6">
            <w:pPr>
              <w:pStyle w:val="ConsPlusNormal"/>
              <w:rPr>
                <w:rFonts w:ascii="Times New Roman" w:hAnsi="Times New Roman" w:cs="Times New Roman"/>
              </w:rPr>
            </w:pP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8528" w:type="dxa"/>
            <w:gridSpan w:val="12"/>
          </w:tcPr>
          <w:p w:rsidR="000F20F6" w:rsidRPr="00832ECF" w:rsidRDefault="000F20F6" w:rsidP="000F20F6">
            <w:pPr>
              <w:pStyle w:val="ConsPlusNormal"/>
              <w:rPr>
                <w:rFonts w:ascii="Times New Roman" w:hAnsi="Times New Roman" w:cs="Times New Roman"/>
              </w:rPr>
            </w:pP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4820" w:type="dxa"/>
            <w:gridSpan w:val="6"/>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Оригинал в количестве ___ экз., на ___ л.</w:t>
            </w:r>
          </w:p>
        </w:tc>
        <w:tc>
          <w:tcPr>
            <w:tcW w:w="3708" w:type="dxa"/>
            <w:gridSpan w:val="6"/>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Копия в количестве ___ экз., на ___ л.</w:t>
            </w: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8528" w:type="dxa"/>
            <w:gridSpan w:val="12"/>
          </w:tcPr>
          <w:p w:rsidR="000F20F6" w:rsidRPr="00832ECF" w:rsidRDefault="000F20F6" w:rsidP="000F20F6">
            <w:pPr>
              <w:pStyle w:val="ConsPlusNormal"/>
              <w:rPr>
                <w:rFonts w:ascii="Times New Roman" w:hAnsi="Times New Roman" w:cs="Times New Roman"/>
              </w:rPr>
            </w:pP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8528" w:type="dxa"/>
            <w:gridSpan w:val="12"/>
          </w:tcPr>
          <w:p w:rsidR="000F20F6" w:rsidRPr="00832ECF" w:rsidRDefault="000F20F6" w:rsidP="000F20F6">
            <w:pPr>
              <w:pStyle w:val="ConsPlusNormal"/>
              <w:rPr>
                <w:rFonts w:ascii="Times New Roman" w:hAnsi="Times New Roman" w:cs="Times New Roman"/>
              </w:rPr>
            </w:pP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8528" w:type="dxa"/>
            <w:gridSpan w:val="12"/>
          </w:tcPr>
          <w:p w:rsidR="000F20F6" w:rsidRPr="00832ECF" w:rsidRDefault="000F20F6" w:rsidP="000F20F6">
            <w:pPr>
              <w:pStyle w:val="ConsPlusNormal"/>
              <w:rPr>
                <w:rFonts w:ascii="Times New Roman" w:hAnsi="Times New Roman" w:cs="Times New Roman"/>
              </w:rPr>
            </w:pP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4820" w:type="dxa"/>
            <w:gridSpan w:val="6"/>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Оригинал в количестве ___ экз., на ___ л.</w:t>
            </w:r>
          </w:p>
        </w:tc>
        <w:tc>
          <w:tcPr>
            <w:tcW w:w="3708" w:type="dxa"/>
            <w:gridSpan w:val="6"/>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Копия в количестве ___ экз., на ___ л.</w:t>
            </w: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8528" w:type="dxa"/>
            <w:gridSpan w:val="12"/>
          </w:tcPr>
          <w:p w:rsidR="000F20F6" w:rsidRPr="00832ECF" w:rsidRDefault="000F20F6" w:rsidP="000F20F6">
            <w:pPr>
              <w:pStyle w:val="ConsPlusNormal"/>
              <w:rPr>
                <w:rFonts w:ascii="Times New Roman" w:hAnsi="Times New Roman" w:cs="Times New Roman"/>
              </w:rPr>
            </w:pP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8528" w:type="dxa"/>
            <w:gridSpan w:val="12"/>
          </w:tcPr>
          <w:p w:rsidR="000F20F6" w:rsidRPr="00832ECF" w:rsidRDefault="000F20F6" w:rsidP="000F20F6">
            <w:pPr>
              <w:pStyle w:val="ConsPlusNormal"/>
              <w:rPr>
                <w:rFonts w:ascii="Times New Roman" w:hAnsi="Times New Roman" w:cs="Times New Roman"/>
              </w:rPr>
            </w:pP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8528" w:type="dxa"/>
            <w:gridSpan w:val="12"/>
          </w:tcPr>
          <w:p w:rsidR="000F20F6" w:rsidRPr="00832ECF" w:rsidRDefault="000F20F6" w:rsidP="000F20F6">
            <w:pPr>
              <w:pStyle w:val="ConsPlusNormal"/>
              <w:rPr>
                <w:rFonts w:ascii="Times New Roman" w:hAnsi="Times New Roman" w:cs="Times New Roman"/>
              </w:rPr>
            </w:pP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4820" w:type="dxa"/>
            <w:gridSpan w:val="6"/>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Оригинал в количестве ___ экз., на ___ л.</w:t>
            </w:r>
          </w:p>
        </w:tc>
        <w:tc>
          <w:tcPr>
            <w:tcW w:w="3708" w:type="dxa"/>
            <w:gridSpan w:val="6"/>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Копия в количестве ___ экз., на ___ л.</w:t>
            </w:r>
          </w:p>
        </w:tc>
      </w:tr>
      <w:tr w:rsidR="000F20F6" w:rsidRPr="00832ECF" w:rsidTr="000F20F6">
        <w:tc>
          <w:tcPr>
            <w:tcW w:w="537" w:type="dxa"/>
            <w:vMerge w:val="restart"/>
          </w:tcPr>
          <w:p w:rsidR="000F20F6" w:rsidRPr="00832ECF" w:rsidRDefault="000F20F6" w:rsidP="000F20F6">
            <w:pPr>
              <w:pStyle w:val="ConsPlusNormal"/>
              <w:jc w:val="right"/>
              <w:rPr>
                <w:rFonts w:ascii="Times New Roman" w:hAnsi="Times New Roman" w:cs="Times New Roman"/>
              </w:rPr>
            </w:pPr>
            <w:r w:rsidRPr="00832ECF">
              <w:rPr>
                <w:rFonts w:ascii="Times New Roman" w:hAnsi="Times New Roman" w:cs="Times New Roman"/>
              </w:rPr>
              <w:t>9</w:t>
            </w:r>
          </w:p>
        </w:tc>
        <w:tc>
          <w:tcPr>
            <w:tcW w:w="8528" w:type="dxa"/>
            <w:gridSpan w:val="12"/>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Примечание:</w:t>
            </w: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8528" w:type="dxa"/>
            <w:gridSpan w:val="12"/>
          </w:tcPr>
          <w:p w:rsidR="000F20F6" w:rsidRPr="00832ECF" w:rsidRDefault="000F20F6" w:rsidP="000F20F6">
            <w:pPr>
              <w:pStyle w:val="ConsPlusNormal"/>
              <w:rPr>
                <w:rFonts w:ascii="Times New Roman" w:hAnsi="Times New Roman" w:cs="Times New Roman"/>
              </w:rPr>
            </w:pP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8528" w:type="dxa"/>
            <w:gridSpan w:val="12"/>
          </w:tcPr>
          <w:p w:rsidR="000F20F6" w:rsidRPr="00832ECF" w:rsidRDefault="000F20F6" w:rsidP="000F20F6">
            <w:pPr>
              <w:pStyle w:val="ConsPlusNormal"/>
              <w:rPr>
                <w:rFonts w:ascii="Times New Roman" w:hAnsi="Times New Roman" w:cs="Times New Roman"/>
              </w:rPr>
            </w:pP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8528" w:type="dxa"/>
            <w:gridSpan w:val="12"/>
          </w:tcPr>
          <w:p w:rsidR="000F20F6" w:rsidRPr="00832ECF" w:rsidRDefault="000F20F6" w:rsidP="000F20F6">
            <w:pPr>
              <w:pStyle w:val="ConsPlusNormal"/>
              <w:rPr>
                <w:rFonts w:ascii="Times New Roman" w:hAnsi="Times New Roman" w:cs="Times New Roman"/>
              </w:rPr>
            </w:pP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8528" w:type="dxa"/>
            <w:gridSpan w:val="12"/>
          </w:tcPr>
          <w:p w:rsidR="000F20F6" w:rsidRPr="00832ECF" w:rsidRDefault="000F20F6" w:rsidP="000F20F6">
            <w:pPr>
              <w:pStyle w:val="ConsPlusNormal"/>
              <w:rPr>
                <w:rFonts w:ascii="Times New Roman" w:hAnsi="Times New Roman" w:cs="Times New Roman"/>
              </w:rPr>
            </w:pP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8528" w:type="dxa"/>
            <w:gridSpan w:val="12"/>
          </w:tcPr>
          <w:p w:rsidR="000F20F6" w:rsidRPr="00832ECF" w:rsidRDefault="000F20F6" w:rsidP="000F20F6">
            <w:pPr>
              <w:pStyle w:val="ConsPlusNormal"/>
              <w:rPr>
                <w:rFonts w:ascii="Times New Roman" w:hAnsi="Times New Roman" w:cs="Times New Roman"/>
              </w:rPr>
            </w:pPr>
          </w:p>
        </w:tc>
      </w:tr>
    </w:tbl>
    <w:p w:rsidR="000F20F6" w:rsidRPr="00832ECF" w:rsidRDefault="000F20F6" w:rsidP="000F20F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1417"/>
      </w:tblGrid>
      <w:tr w:rsidR="000F20F6" w:rsidRPr="00832ECF" w:rsidTr="000F20F6">
        <w:tc>
          <w:tcPr>
            <w:tcW w:w="6284" w:type="dxa"/>
            <w:gridSpan w:val="3"/>
          </w:tcPr>
          <w:p w:rsidR="000F20F6" w:rsidRPr="00832ECF" w:rsidRDefault="000F20F6" w:rsidP="000F20F6">
            <w:pPr>
              <w:pStyle w:val="ConsPlusNormal"/>
              <w:rPr>
                <w:rFonts w:ascii="Times New Roman" w:hAnsi="Times New Roman" w:cs="Times New Roman"/>
              </w:rPr>
            </w:pPr>
          </w:p>
        </w:tc>
        <w:tc>
          <w:tcPr>
            <w:tcW w:w="1363" w:type="dxa"/>
          </w:tcPr>
          <w:p w:rsidR="000F20F6" w:rsidRPr="00832ECF" w:rsidRDefault="000F20F6" w:rsidP="000F20F6">
            <w:pPr>
              <w:pStyle w:val="ConsPlusNormal"/>
              <w:ind w:left="5"/>
              <w:jc w:val="both"/>
              <w:rPr>
                <w:rFonts w:ascii="Times New Roman" w:hAnsi="Times New Roman" w:cs="Times New Roman"/>
              </w:rPr>
            </w:pPr>
            <w:r w:rsidRPr="00832ECF">
              <w:rPr>
                <w:rFonts w:ascii="Times New Roman" w:hAnsi="Times New Roman" w:cs="Times New Roman"/>
              </w:rPr>
              <w:t xml:space="preserve">Лист </w:t>
            </w:r>
            <w:r>
              <w:rPr>
                <w:rFonts w:ascii="Times New Roman" w:hAnsi="Times New Roman" w:cs="Times New Roman"/>
              </w:rPr>
              <w:t>№</w:t>
            </w:r>
            <w:r w:rsidRPr="00832ECF">
              <w:rPr>
                <w:rFonts w:ascii="Times New Roman" w:hAnsi="Times New Roman" w:cs="Times New Roman"/>
              </w:rPr>
              <w:t xml:space="preserve"> ___</w:t>
            </w:r>
          </w:p>
        </w:tc>
        <w:tc>
          <w:tcPr>
            <w:tcW w:w="1417" w:type="dxa"/>
          </w:tcPr>
          <w:p w:rsidR="000F20F6" w:rsidRPr="00832ECF" w:rsidRDefault="000F20F6" w:rsidP="000F20F6">
            <w:pPr>
              <w:pStyle w:val="ConsPlusNormal"/>
              <w:ind w:left="10"/>
              <w:jc w:val="both"/>
              <w:rPr>
                <w:rFonts w:ascii="Times New Roman" w:hAnsi="Times New Roman" w:cs="Times New Roman"/>
              </w:rPr>
            </w:pPr>
            <w:r w:rsidRPr="00832ECF">
              <w:rPr>
                <w:rFonts w:ascii="Times New Roman" w:hAnsi="Times New Roman" w:cs="Times New Roman"/>
              </w:rPr>
              <w:t>Всего листов ___</w:t>
            </w:r>
          </w:p>
        </w:tc>
      </w:tr>
      <w:tr w:rsidR="000F20F6" w:rsidRPr="00832ECF" w:rsidTr="000F20F6">
        <w:tblPrEx>
          <w:tblBorders>
            <w:left w:val="nil"/>
            <w:right w:val="nil"/>
            <w:insideV w:val="nil"/>
          </w:tblBorders>
        </w:tblPrEx>
        <w:tc>
          <w:tcPr>
            <w:tcW w:w="6284" w:type="dxa"/>
            <w:gridSpan w:val="3"/>
          </w:tcPr>
          <w:p w:rsidR="000F20F6" w:rsidRPr="00832ECF" w:rsidRDefault="000F20F6" w:rsidP="000F20F6">
            <w:pPr>
              <w:pStyle w:val="ConsPlusNormal"/>
              <w:rPr>
                <w:rFonts w:ascii="Times New Roman" w:hAnsi="Times New Roman" w:cs="Times New Roman"/>
              </w:rPr>
            </w:pPr>
          </w:p>
        </w:tc>
        <w:tc>
          <w:tcPr>
            <w:tcW w:w="1363" w:type="dxa"/>
          </w:tcPr>
          <w:p w:rsidR="000F20F6" w:rsidRPr="00832ECF" w:rsidRDefault="000F20F6" w:rsidP="000F20F6">
            <w:pPr>
              <w:pStyle w:val="ConsPlusNormal"/>
              <w:rPr>
                <w:rFonts w:ascii="Times New Roman" w:hAnsi="Times New Roman" w:cs="Times New Roman"/>
              </w:rPr>
            </w:pPr>
          </w:p>
        </w:tc>
        <w:tc>
          <w:tcPr>
            <w:tcW w:w="1417" w:type="dxa"/>
          </w:tcPr>
          <w:p w:rsidR="000F20F6" w:rsidRPr="00832ECF" w:rsidRDefault="000F20F6" w:rsidP="000F20F6">
            <w:pPr>
              <w:pStyle w:val="ConsPlusNormal"/>
              <w:rPr>
                <w:rFonts w:ascii="Times New Roman" w:hAnsi="Times New Roman" w:cs="Times New Roman"/>
              </w:rPr>
            </w:pPr>
          </w:p>
        </w:tc>
      </w:tr>
      <w:tr w:rsidR="000F20F6" w:rsidRPr="00832ECF" w:rsidTr="000F20F6">
        <w:tc>
          <w:tcPr>
            <w:tcW w:w="537" w:type="dxa"/>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10</w:t>
            </w:r>
          </w:p>
        </w:tc>
        <w:tc>
          <w:tcPr>
            <w:tcW w:w="8527" w:type="dxa"/>
            <w:gridSpan w:val="4"/>
          </w:tcPr>
          <w:p w:rsidR="000F20F6" w:rsidRPr="00832ECF" w:rsidRDefault="000F20F6" w:rsidP="000F20F6">
            <w:pPr>
              <w:pStyle w:val="ConsPlusNormal"/>
              <w:jc w:val="both"/>
              <w:rPr>
                <w:rFonts w:ascii="Times New Roman" w:hAnsi="Times New Roman" w:cs="Times New Roman"/>
              </w:rPr>
            </w:pPr>
            <w:r w:rsidRPr="00832ECF">
              <w:rPr>
                <w:rFonts w:ascii="Times New Roman" w:hAnsi="Times New Roman" w:cs="Times New Roman"/>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w:t>
            </w:r>
            <w:hyperlink r:id="rId63">
              <w:r w:rsidRPr="00832ECF">
                <w:rPr>
                  <w:rFonts w:ascii="Times New Roman" w:hAnsi="Times New Roman" w:cs="Times New Roman"/>
                  <w:color w:val="0000FF"/>
                </w:rPr>
                <w:t>законом</w:t>
              </w:r>
            </w:hyperlink>
            <w:r>
              <w:rPr>
                <w:rFonts w:ascii="Times New Roman" w:hAnsi="Times New Roman" w:cs="Times New Roman"/>
              </w:rPr>
              <w:t xml:space="preserve"> «Об инновационном центре «</w:t>
            </w:r>
            <w:proofErr w:type="spellStart"/>
            <w:r w:rsidRPr="00832ECF">
              <w:rPr>
                <w:rFonts w:ascii="Times New Roman" w:hAnsi="Times New Roman" w:cs="Times New Roman"/>
              </w:rPr>
              <w:t>Сколково</w:t>
            </w:r>
            <w:proofErr w:type="spellEnd"/>
            <w:r>
              <w:rPr>
                <w:rFonts w:ascii="Times New Roman" w:hAnsi="Times New Roman" w:cs="Times New Roman"/>
              </w:rPr>
              <w:t>»</w:t>
            </w:r>
            <w:r w:rsidRPr="00832ECF">
              <w:rPr>
                <w:rFonts w:ascii="Times New Roman" w:hAnsi="Times New Roman" w:cs="Times New Roman"/>
              </w:rPr>
              <w:t xml:space="preserve">,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w:t>
            </w:r>
            <w:hyperlink r:id="rId64">
              <w:r w:rsidRPr="00832ECF">
                <w:rPr>
                  <w:rFonts w:ascii="Times New Roman" w:hAnsi="Times New Roman" w:cs="Times New Roman"/>
                  <w:color w:val="0000FF"/>
                </w:rPr>
                <w:t>законом</w:t>
              </w:r>
            </w:hyperlink>
            <w:r>
              <w:rPr>
                <w:rFonts w:ascii="Times New Roman" w:hAnsi="Times New Roman" w:cs="Times New Roman"/>
              </w:rPr>
              <w:t xml:space="preserve"> «Об инновационном центре «</w:t>
            </w:r>
            <w:proofErr w:type="spellStart"/>
            <w:r w:rsidRPr="00832ECF">
              <w:rPr>
                <w:rFonts w:ascii="Times New Roman" w:hAnsi="Times New Roman" w:cs="Times New Roman"/>
              </w:rPr>
              <w:t>Сколково</w:t>
            </w:r>
            <w:proofErr w:type="spellEnd"/>
            <w:r>
              <w:rPr>
                <w:rFonts w:ascii="Times New Roman" w:hAnsi="Times New Roman" w:cs="Times New Roman"/>
              </w:rPr>
              <w:t>»</w:t>
            </w:r>
            <w:r w:rsidRPr="00832ECF">
              <w:rPr>
                <w:rFonts w:ascii="Times New Roman" w:hAnsi="Times New Roman" w:cs="Times New Roman"/>
              </w:rPr>
              <w:t>, осуществляющими присвоение, изменение и аннулирование адресов, в целях предоставления государственной услуги.</w:t>
            </w:r>
          </w:p>
        </w:tc>
      </w:tr>
      <w:tr w:rsidR="000F20F6" w:rsidRPr="00832ECF" w:rsidTr="000F20F6">
        <w:tc>
          <w:tcPr>
            <w:tcW w:w="537" w:type="dxa"/>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11</w:t>
            </w:r>
          </w:p>
        </w:tc>
        <w:tc>
          <w:tcPr>
            <w:tcW w:w="8527" w:type="dxa"/>
            <w:gridSpan w:val="4"/>
          </w:tcPr>
          <w:p w:rsidR="000F20F6" w:rsidRPr="00832ECF" w:rsidRDefault="000F20F6" w:rsidP="000F20F6">
            <w:pPr>
              <w:pStyle w:val="ConsPlusNormal"/>
              <w:jc w:val="both"/>
              <w:rPr>
                <w:rFonts w:ascii="Times New Roman" w:hAnsi="Times New Roman" w:cs="Times New Roman"/>
              </w:rPr>
            </w:pPr>
            <w:r w:rsidRPr="00832ECF">
              <w:rPr>
                <w:rFonts w:ascii="Times New Roman" w:hAnsi="Times New Roman" w:cs="Times New Roman"/>
              </w:rPr>
              <w:t>Настоящим также подтверждаю, что:</w:t>
            </w:r>
          </w:p>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сведения, указанные в настоящем заявлении, на дату представления заявления достоверны;</w:t>
            </w:r>
          </w:p>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представленные правоустанавливающий(</w:t>
            </w:r>
            <w:proofErr w:type="spellStart"/>
            <w:r w:rsidRPr="00832ECF">
              <w:rPr>
                <w:rFonts w:ascii="Times New Roman" w:hAnsi="Times New Roman" w:cs="Times New Roman"/>
              </w:rPr>
              <w:t>ие</w:t>
            </w:r>
            <w:proofErr w:type="spellEnd"/>
            <w:r w:rsidRPr="00832ECF">
              <w:rPr>
                <w:rFonts w:ascii="Times New Roman" w:hAnsi="Times New Roman" w:cs="Times New Roman"/>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0F20F6" w:rsidRPr="00832ECF" w:rsidTr="000F20F6">
        <w:tc>
          <w:tcPr>
            <w:tcW w:w="537" w:type="dxa"/>
            <w:vMerge w:val="restart"/>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12</w:t>
            </w:r>
          </w:p>
        </w:tc>
        <w:tc>
          <w:tcPr>
            <w:tcW w:w="5747" w:type="dxa"/>
            <w:gridSpan w:val="2"/>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Подпись</w:t>
            </w:r>
          </w:p>
        </w:tc>
        <w:tc>
          <w:tcPr>
            <w:tcW w:w="2780" w:type="dxa"/>
            <w:gridSpan w:val="2"/>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Дата</w:t>
            </w: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2358" w:type="dxa"/>
            <w:tcBorders>
              <w:right w:val="nil"/>
            </w:tcBorders>
            <w:vAlign w:val="center"/>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_________________</w:t>
            </w:r>
          </w:p>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(подпись)</w:t>
            </w:r>
          </w:p>
        </w:tc>
        <w:tc>
          <w:tcPr>
            <w:tcW w:w="3389" w:type="dxa"/>
            <w:tcBorders>
              <w:left w:val="nil"/>
            </w:tcBorders>
            <w:vAlign w:val="center"/>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_______________________</w:t>
            </w:r>
          </w:p>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(инициалы, фамилия)</w:t>
            </w:r>
          </w:p>
        </w:tc>
        <w:tc>
          <w:tcPr>
            <w:tcW w:w="2780" w:type="dxa"/>
            <w:gridSpan w:val="2"/>
            <w:vAlign w:val="center"/>
          </w:tcPr>
          <w:p w:rsidR="000F20F6" w:rsidRPr="00832ECF" w:rsidRDefault="000F20F6" w:rsidP="000F20F6">
            <w:pPr>
              <w:pStyle w:val="ConsPlusNormal"/>
              <w:jc w:val="both"/>
              <w:rPr>
                <w:rFonts w:ascii="Times New Roman" w:hAnsi="Times New Roman" w:cs="Times New Roman"/>
              </w:rPr>
            </w:pPr>
            <w:r>
              <w:rPr>
                <w:rFonts w:ascii="Times New Roman" w:hAnsi="Times New Roman" w:cs="Times New Roman"/>
              </w:rPr>
              <w:t>«</w:t>
            </w:r>
            <w:r w:rsidRPr="00832ECF">
              <w:rPr>
                <w:rFonts w:ascii="Times New Roman" w:hAnsi="Times New Roman" w:cs="Times New Roman"/>
              </w:rPr>
              <w:t>__</w:t>
            </w:r>
            <w:r>
              <w:rPr>
                <w:rFonts w:ascii="Times New Roman" w:hAnsi="Times New Roman" w:cs="Times New Roman"/>
              </w:rPr>
              <w:t>»</w:t>
            </w:r>
            <w:r w:rsidRPr="00832ECF">
              <w:rPr>
                <w:rFonts w:ascii="Times New Roman" w:hAnsi="Times New Roman" w:cs="Times New Roman"/>
              </w:rPr>
              <w:t xml:space="preserve"> ___________ ____ г.</w:t>
            </w:r>
          </w:p>
        </w:tc>
      </w:tr>
      <w:tr w:rsidR="000F20F6" w:rsidRPr="00832ECF" w:rsidTr="000F20F6">
        <w:tc>
          <w:tcPr>
            <w:tcW w:w="537" w:type="dxa"/>
            <w:vMerge w:val="restart"/>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13</w:t>
            </w:r>
          </w:p>
        </w:tc>
        <w:tc>
          <w:tcPr>
            <w:tcW w:w="8527" w:type="dxa"/>
            <w:gridSpan w:val="4"/>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Отметка специалиста, принявшего заявление и приложенные к нему документы:</w:t>
            </w: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8527" w:type="dxa"/>
            <w:gridSpan w:val="4"/>
          </w:tcPr>
          <w:p w:rsidR="000F20F6" w:rsidRPr="00832ECF" w:rsidRDefault="000F20F6" w:rsidP="000F20F6">
            <w:pPr>
              <w:pStyle w:val="ConsPlusNormal"/>
              <w:rPr>
                <w:rFonts w:ascii="Times New Roman" w:hAnsi="Times New Roman" w:cs="Times New Roman"/>
              </w:rPr>
            </w:pP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8527" w:type="dxa"/>
            <w:gridSpan w:val="4"/>
          </w:tcPr>
          <w:p w:rsidR="000F20F6" w:rsidRPr="00832ECF" w:rsidRDefault="000F20F6" w:rsidP="000F20F6">
            <w:pPr>
              <w:pStyle w:val="ConsPlusNormal"/>
              <w:rPr>
                <w:rFonts w:ascii="Times New Roman" w:hAnsi="Times New Roman" w:cs="Times New Roman"/>
              </w:rPr>
            </w:pP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8527" w:type="dxa"/>
            <w:gridSpan w:val="4"/>
          </w:tcPr>
          <w:p w:rsidR="000F20F6" w:rsidRPr="00832ECF" w:rsidRDefault="000F20F6" w:rsidP="000F20F6">
            <w:pPr>
              <w:pStyle w:val="ConsPlusNormal"/>
              <w:rPr>
                <w:rFonts w:ascii="Times New Roman" w:hAnsi="Times New Roman" w:cs="Times New Roman"/>
              </w:rPr>
            </w:pP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8527" w:type="dxa"/>
            <w:gridSpan w:val="4"/>
          </w:tcPr>
          <w:p w:rsidR="000F20F6" w:rsidRPr="00832ECF" w:rsidRDefault="000F20F6" w:rsidP="000F20F6">
            <w:pPr>
              <w:pStyle w:val="ConsPlusNormal"/>
              <w:rPr>
                <w:rFonts w:ascii="Times New Roman" w:hAnsi="Times New Roman" w:cs="Times New Roman"/>
              </w:rPr>
            </w:pPr>
          </w:p>
        </w:tc>
      </w:tr>
      <w:tr w:rsidR="000F20F6" w:rsidRPr="00832ECF" w:rsidTr="000F20F6">
        <w:tc>
          <w:tcPr>
            <w:tcW w:w="537" w:type="dxa"/>
            <w:vMerge/>
          </w:tcPr>
          <w:p w:rsidR="000F20F6" w:rsidRPr="00832ECF" w:rsidRDefault="000F20F6" w:rsidP="000F20F6">
            <w:pPr>
              <w:pStyle w:val="ConsPlusNormal"/>
              <w:rPr>
                <w:rFonts w:ascii="Times New Roman" w:hAnsi="Times New Roman" w:cs="Times New Roman"/>
              </w:rPr>
            </w:pPr>
          </w:p>
        </w:tc>
        <w:tc>
          <w:tcPr>
            <w:tcW w:w="8527" w:type="dxa"/>
            <w:gridSpan w:val="4"/>
          </w:tcPr>
          <w:p w:rsidR="000F20F6" w:rsidRPr="00832ECF" w:rsidRDefault="000F20F6" w:rsidP="000F20F6">
            <w:pPr>
              <w:pStyle w:val="ConsPlusNormal"/>
              <w:rPr>
                <w:rFonts w:ascii="Times New Roman" w:hAnsi="Times New Roman" w:cs="Times New Roman"/>
              </w:rPr>
            </w:pPr>
          </w:p>
        </w:tc>
      </w:tr>
    </w:tbl>
    <w:p w:rsidR="000F20F6" w:rsidRPr="00832ECF" w:rsidRDefault="000F20F6" w:rsidP="000F20F6">
      <w:pPr>
        <w:pStyle w:val="ConsPlusNormal"/>
        <w:jc w:val="both"/>
        <w:rPr>
          <w:rFonts w:ascii="Times New Roman" w:hAnsi="Times New Roman" w:cs="Times New Roman"/>
        </w:rPr>
      </w:pPr>
    </w:p>
    <w:p w:rsidR="000F20F6" w:rsidRPr="00832ECF" w:rsidRDefault="000F20F6" w:rsidP="000F20F6">
      <w:pPr>
        <w:pStyle w:val="ConsPlusNormal"/>
        <w:ind w:firstLine="540"/>
        <w:jc w:val="both"/>
        <w:rPr>
          <w:rFonts w:ascii="Times New Roman" w:hAnsi="Times New Roman" w:cs="Times New Roman"/>
        </w:rPr>
      </w:pPr>
      <w:r w:rsidRPr="00832ECF">
        <w:rPr>
          <w:rFonts w:ascii="Times New Roman" w:hAnsi="Times New Roman" w:cs="Times New Roman"/>
        </w:rPr>
        <w:t>--------------------------------</w:t>
      </w:r>
    </w:p>
    <w:p w:rsidR="000F20F6" w:rsidRPr="00832ECF" w:rsidRDefault="000F20F6" w:rsidP="000F20F6">
      <w:pPr>
        <w:pStyle w:val="ConsPlusNormal"/>
        <w:spacing w:before="220"/>
        <w:ind w:firstLine="540"/>
        <w:jc w:val="both"/>
        <w:rPr>
          <w:rFonts w:ascii="Times New Roman" w:hAnsi="Times New Roman" w:cs="Times New Roman"/>
        </w:rPr>
      </w:pPr>
      <w:bookmarkStart w:id="19" w:name="P609"/>
      <w:bookmarkEnd w:id="19"/>
      <w:r w:rsidRPr="00832ECF">
        <w:rPr>
          <w:rFonts w:ascii="Times New Roman" w:hAnsi="Times New Roman" w:cs="Times New Roman"/>
        </w:rPr>
        <w:t>&lt;1&gt; Строка дублируется для каждого объединенного земельного участка.</w:t>
      </w:r>
    </w:p>
    <w:p w:rsidR="000F20F6" w:rsidRPr="00832ECF" w:rsidRDefault="000F20F6" w:rsidP="000F20F6">
      <w:pPr>
        <w:pStyle w:val="ConsPlusNormal"/>
        <w:spacing w:before="220"/>
        <w:ind w:firstLine="540"/>
        <w:jc w:val="both"/>
        <w:rPr>
          <w:rFonts w:ascii="Times New Roman" w:hAnsi="Times New Roman" w:cs="Times New Roman"/>
        </w:rPr>
      </w:pPr>
      <w:bookmarkStart w:id="20" w:name="P610"/>
      <w:bookmarkEnd w:id="20"/>
      <w:r w:rsidRPr="00832ECF">
        <w:rPr>
          <w:rFonts w:ascii="Times New Roman" w:hAnsi="Times New Roman" w:cs="Times New Roman"/>
        </w:rPr>
        <w:t>&lt;2&gt; Строка дублируется для каждого перераспределенного земельного участка.</w:t>
      </w:r>
    </w:p>
    <w:p w:rsidR="000F20F6" w:rsidRPr="00832ECF" w:rsidRDefault="000F20F6" w:rsidP="000F20F6">
      <w:pPr>
        <w:pStyle w:val="ConsPlusNormal"/>
        <w:spacing w:before="220"/>
        <w:ind w:firstLine="540"/>
        <w:jc w:val="both"/>
        <w:rPr>
          <w:rFonts w:ascii="Times New Roman" w:hAnsi="Times New Roman" w:cs="Times New Roman"/>
        </w:rPr>
      </w:pPr>
      <w:bookmarkStart w:id="21" w:name="P611"/>
      <w:bookmarkEnd w:id="21"/>
      <w:r w:rsidRPr="00832ECF">
        <w:rPr>
          <w:rFonts w:ascii="Times New Roman" w:hAnsi="Times New Roman" w:cs="Times New Roman"/>
        </w:rPr>
        <w:t>&lt;3&gt; Строка дублируется для каждого разделенного помещения.</w:t>
      </w:r>
    </w:p>
    <w:p w:rsidR="000F20F6" w:rsidRPr="00832ECF" w:rsidRDefault="000F20F6" w:rsidP="000F20F6">
      <w:pPr>
        <w:pStyle w:val="ConsPlusNormal"/>
        <w:spacing w:before="220"/>
        <w:ind w:firstLine="540"/>
        <w:jc w:val="both"/>
        <w:rPr>
          <w:rFonts w:ascii="Times New Roman" w:hAnsi="Times New Roman" w:cs="Times New Roman"/>
        </w:rPr>
      </w:pPr>
      <w:bookmarkStart w:id="22" w:name="P612"/>
      <w:bookmarkEnd w:id="22"/>
      <w:r w:rsidRPr="00832ECF">
        <w:rPr>
          <w:rFonts w:ascii="Times New Roman" w:hAnsi="Times New Roman" w:cs="Times New Roman"/>
        </w:rPr>
        <w:t>&lt;4&gt; Строка дублируется для каждого объединенного помещения.</w:t>
      </w:r>
    </w:p>
    <w:p w:rsidR="000F20F6" w:rsidRPr="00832ECF" w:rsidRDefault="000F20F6" w:rsidP="000F20F6">
      <w:pPr>
        <w:pStyle w:val="ConsPlusNormal"/>
        <w:ind w:firstLine="540"/>
        <w:jc w:val="both"/>
        <w:rPr>
          <w:rFonts w:ascii="Times New Roman" w:hAnsi="Times New Roman" w:cs="Times New Roman"/>
        </w:rPr>
      </w:pPr>
    </w:p>
    <w:p w:rsidR="000F20F6" w:rsidRPr="00832ECF" w:rsidRDefault="000F20F6" w:rsidP="000F20F6">
      <w:pPr>
        <w:pStyle w:val="ConsPlusNormal"/>
        <w:ind w:firstLine="540"/>
        <w:jc w:val="both"/>
        <w:rPr>
          <w:rFonts w:ascii="Times New Roman" w:hAnsi="Times New Roman" w:cs="Times New Roman"/>
        </w:rPr>
      </w:pPr>
      <w:r w:rsidRPr="00832ECF">
        <w:rPr>
          <w:rFonts w:ascii="Times New Roman" w:hAnsi="Times New Roman" w:cs="Times New Roman"/>
        </w:rPr>
        <w:t>Примечание.</w:t>
      </w:r>
    </w:p>
    <w:p w:rsidR="000F20F6" w:rsidRPr="00832ECF" w:rsidRDefault="000F20F6" w:rsidP="000F20F6">
      <w:pPr>
        <w:pStyle w:val="ConsPlusNormal"/>
        <w:spacing w:before="220"/>
        <w:ind w:firstLine="540"/>
        <w:jc w:val="both"/>
        <w:rPr>
          <w:rFonts w:ascii="Times New Roman" w:hAnsi="Times New Roman" w:cs="Times New Roman"/>
        </w:rPr>
      </w:pPr>
      <w:r w:rsidRPr="00832ECF">
        <w:rPr>
          <w:rFonts w:ascii="Times New Roman" w:hAnsi="Times New Roman" w:cs="Times New Roman"/>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0F20F6" w:rsidRPr="00832ECF" w:rsidRDefault="000F20F6" w:rsidP="000F20F6">
      <w:pPr>
        <w:pStyle w:val="ConsPlusNormal"/>
        <w:spacing w:before="220"/>
        <w:ind w:firstLine="540"/>
        <w:jc w:val="both"/>
        <w:rPr>
          <w:rFonts w:ascii="Times New Roman" w:hAnsi="Times New Roman" w:cs="Times New Roman"/>
        </w:rPr>
      </w:pPr>
      <w:r w:rsidRPr="00832ECF">
        <w:rPr>
          <w:rFonts w:ascii="Times New Roman" w:hAnsi="Times New Roman" w:cs="Times New Roman"/>
        </w:rPr>
        <w:t>Если заявление заполняется заявителем самостоятельно на бумажном носителе, напротив выбранных сведений в специально отведе</w:t>
      </w:r>
      <w:r>
        <w:rPr>
          <w:rFonts w:ascii="Times New Roman" w:hAnsi="Times New Roman" w:cs="Times New Roman"/>
        </w:rPr>
        <w:t>нной графе проставляется знак: «V»</w:t>
      </w:r>
    </w:p>
    <w:p w:rsidR="000F20F6" w:rsidRPr="00832ECF" w:rsidRDefault="000F20F6" w:rsidP="000F20F6">
      <w:pPr>
        <w:pStyle w:val="ConsPlusNormal"/>
        <w:jc w:val="both"/>
        <w:rPr>
          <w:rFonts w:ascii="Times New Roman" w:hAnsi="Times New Roman" w:cs="Times New Roman"/>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0F20F6" w:rsidRPr="00832ECF" w:rsidTr="000F20F6">
        <w:tc>
          <w:tcPr>
            <w:tcW w:w="564" w:type="dxa"/>
            <w:tcBorders>
              <w:top w:val="nil"/>
              <w:left w:val="nil"/>
              <w:bottom w:val="nil"/>
            </w:tcBorders>
          </w:tcPr>
          <w:p w:rsidR="000F20F6" w:rsidRPr="00832ECF" w:rsidRDefault="000F20F6" w:rsidP="000F20F6">
            <w:pPr>
              <w:pStyle w:val="ConsPlusNormal"/>
              <w:jc w:val="right"/>
              <w:rPr>
                <w:rFonts w:ascii="Times New Roman" w:hAnsi="Times New Roman" w:cs="Times New Roman"/>
              </w:rPr>
            </w:pPr>
            <w:r w:rsidRPr="00832ECF">
              <w:rPr>
                <w:rFonts w:ascii="Times New Roman" w:hAnsi="Times New Roman" w:cs="Times New Roman"/>
              </w:rPr>
              <w:t>(</w:t>
            </w:r>
          </w:p>
        </w:tc>
        <w:tc>
          <w:tcPr>
            <w:tcW w:w="546" w:type="dxa"/>
            <w:tcBorders>
              <w:top w:val="single" w:sz="4" w:space="0" w:color="auto"/>
              <w:bottom w:val="single" w:sz="4" w:space="0" w:color="auto"/>
            </w:tcBorders>
          </w:tcPr>
          <w:p w:rsidR="000F20F6" w:rsidRPr="00832ECF" w:rsidRDefault="000F20F6" w:rsidP="000F20F6">
            <w:pPr>
              <w:pStyle w:val="ConsPlusNormal"/>
              <w:jc w:val="center"/>
              <w:rPr>
                <w:rFonts w:ascii="Times New Roman" w:hAnsi="Times New Roman" w:cs="Times New Roman"/>
              </w:rPr>
            </w:pPr>
            <w:r w:rsidRPr="00832ECF">
              <w:rPr>
                <w:rFonts w:ascii="Times New Roman" w:hAnsi="Times New Roman" w:cs="Times New Roman"/>
              </w:rPr>
              <w:t>V</w:t>
            </w:r>
          </w:p>
        </w:tc>
        <w:tc>
          <w:tcPr>
            <w:tcW w:w="546" w:type="dxa"/>
            <w:tcBorders>
              <w:top w:val="nil"/>
              <w:bottom w:val="nil"/>
              <w:right w:val="nil"/>
            </w:tcBorders>
          </w:tcPr>
          <w:p w:rsidR="000F20F6" w:rsidRPr="00832ECF" w:rsidRDefault="000F20F6" w:rsidP="000F20F6">
            <w:pPr>
              <w:pStyle w:val="ConsPlusNormal"/>
              <w:rPr>
                <w:rFonts w:ascii="Times New Roman" w:hAnsi="Times New Roman" w:cs="Times New Roman"/>
              </w:rPr>
            </w:pPr>
            <w:r w:rsidRPr="00832ECF">
              <w:rPr>
                <w:rFonts w:ascii="Times New Roman" w:hAnsi="Times New Roman" w:cs="Times New Roman"/>
              </w:rPr>
              <w:t>).</w:t>
            </w:r>
          </w:p>
        </w:tc>
      </w:tr>
    </w:tbl>
    <w:p w:rsidR="000F20F6" w:rsidRPr="00832ECF" w:rsidRDefault="000F20F6" w:rsidP="000F20F6">
      <w:pPr>
        <w:pStyle w:val="ConsPlusNormal"/>
        <w:jc w:val="both"/>
        <w:rPr>
          <w:rFonts w:ascii="Times New Roman" w:hAnsi="Times New Roman" w:cs="Times New Roman"/>
        </w:rPr>
      </w:pPr>
    </w:p>
    <w:p w:rsidR="000F20F6" w:rsidRPr="00832ECF" w:rsidRDefault="000F20F6" w:rsidP="000F20F6">
      <w:pPr>
        <w:pStyle w:val="ConsPlusNormal"/>
        <w:ind w:firstLine="540"/>
        <w:jc w:val="both"/>
        <w:rPr>
          <w:rFonts w:ascii="Times New Roman" w:hAnsi="Times New Roman" w:cs="Times New Roman"/>
        </w:rPr>
      </w:pPr>
      <w:r w:rsidRPr="00832ECF">
        <w:rPr>
          <w:rFonts w:ascii="Times New Roman" w:hAnsi="Times New Roman" w:cs="Times New Roman"/>
        </w:rPr>
        <w:t xml:space="preserve">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органа публичной власти федеральной территории, а также организации, признаваемой управляющей компанией в соответствии с Федеральным </w:t>
      </w:r>
      <w:hyperlink r:id="rId65">
        <w:r w:rsidRPr="00832ECF">
          <w:rPr>
            <w:rFonts w:ascii="Times New Roman" w:hAnsi="Times New Roman" w:cs="Times New Roman"/>
            <w:color w:val="0000FF"/>
          </w:rPr>
          <w:t>законом</w:t>
        </w:r>
      </w:hyperlink>
      <w:r>
        <w:rPr>
          <w:rFonts w:ascii="Times New Roman" w:hAnsi="Times New Roman" w:cs="Times New Roman"/>
        </w:rPr>
        <w:t xml:space="preserve"> «Об инновационном центре «</w:t>
      </w:r>
      <w:proofErr w:type="spellStart"/>
      <w:r w:rsidRPr="00832ECF">
        <w:rPr>
          <w:rFonts w:ascii="Times New Roman" w:hAnsi="Times New Roman" w:cs="Times New Roman"/>
        </w:rPr>
        <w:t>Сколково</w:t>
      </w:r>
      <w:proofErr w:type="spellEnd"/>
      <w:r>
        <w:rPr>
          <w:rFonts w:ascii="Times New Roman" w:hAnsi="Times New Roman" w:cs="Times New Roman"/>
        </w:rPr>
        <w:t>»</w:t>
      </w:r>
      <w:r w:rsidRPr="00832ECF">
        <w:rPr>
          <w:rFonts w:ascii="Times New Roman" w:hAnsi="Times New Roman" w:cs="Times New Roman"/>
        </w:rPr>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0F20F6" w:rsidRPr="00832ECF" w:rsidRDefault="000F20F6" w:rsidP="000F20F6">
      <w:pPr>
        <w:pStyle w:val="ConsPlusNormal"/>
        <w:jc w:val="both"/>
        <w:rPr>
          <w:rFonts w:ascii="Times New Roman" w:hAnsi="Times New Roman" w:cs="Times New Roman"/>
        </w:rPr>
      </w:pPr>
    </w:p>
    <w:p w:rsidR="000F20F6" w:rsidRPr="00832ECF" w:rsidRDefault="000F20F6" w:rsidP="000F20F6">
      <w:pPr>
        <w:pStyle w:val="ConsPlusNormal"/>
        <w:jc w:val="both"/>
        <w:rPr>
          <w:rFonts w:ascii="Times New Roman" w:hAnsi="Times New Roman" w:cs="Times New Roman"/>
        </w:rPr>
      </w:pPr>
    </w:p>
    <w:p w:rsidR="000F20F6" w:rsidRPr="00832ECF" w:rsidRDefault="000F20F6" w:rsidP="000F20F6">
      <w:pPr>
        <w:pStyle w:val="ConsPlusNormal"/>
        <w:jc w:val="both"/>
        <w:rPr>
          <w:rFonts w:ascii="Times New Roman" w:hAnsi="Times New Roman" w:cs="Times New Roman"/>
        </w:rPr>
      </w:pPr>
    </w:p>
    <w:p w:rsidR="000F20F6" w:rsidRDefault="000F20F6" w:rsidP="000F20F6">
      <w:pPr>
        <w:pStyle w:val="ConsPlusNormal"/>
        <w:jc w:val="both"/>
        <w:rPr>
          <w:rFonts w:ascii="Times New Roman" w:hAnsi="Times New Roman" w:cs="Times New Roman"/>
        </w:rPr>
      </w:pPr>
    </w:p>
    <w:p w:rsidR="00617A0D" w:rsidRDefault="00617A0D" w:rsidP="000F20F6">
      <w:pPr>
        <w:pStyle w:val="ConsPlusNormal"/>
        <w:jc w:val="both"/>
        <w:rPr>
          <w:rFonts w:ascii="Times New Roman" w:hAnsi="Times New Roman" w:cs="Times New Roman"/>
        </w:rPr>
      </w:pPr>
    </w:p>
    <w:p w:rsidR="00617A0D" w:rsidRDefault="00617A0D" w:rsidP="000F20F6">
      <w:pPr>
        <w:pStyle w:val="ConsPlusNormal"/>
        <w:jc w:val="both"/>
        <w:rPr>
          <w:rFonts w:ascii="Times New Roman" w:hAnsi="Times New Roman" w:cs="Times New Roman"/>
        </w:rPr>
      </w:pPr>
    </w:p>
    <w:p w:rsidR="00617A0D" w:rsidRDefault="00617A0D" w:rsidP="000F20F6">
      <w:pPr>
        <w:pStyle w:val="ConsPlusNormal"/>
        <w:jc w:val="both"/>
        <w:rPr>
          <w:rFonts w:ascii="Times New Roman" w:hAnsi="Times New Roman" w:cs="Times New Roman"/>
        </w:rPr>
      </w:pPr>
    </w:p>
    <w:p w:rsidR="00617A0D" w:rsidRDefault="00617A0D" w:rsidP="000F20F6">
      <w:pPr>
        <w:pStyle w:val="ConsPlusNormal"/>
        <w:jc w:val="both"/>
        <w:rPr>
          <w:rFonts w:ascii="Times New Roman" w:hAnsi="Times New Roman" w:cs="Times New Roman"/>
        </w:rPr>
      </w:pPr>
    </w:p>
    <w:p w:rsidR="00617A0D" w:rsidRDefault="00617A0D" w:rsidP="000F20F6">
      <w:pPr>
        <w:pStyle w:val="ConsPlusNormal"/>
        <w:jc w:val="both"/>
        <w:rPr>
          <w:rFonts w:ascii="Times New Roman" w:hAnsi="Times New Roman" w:cs="Times New Roman"/>
        </w:rPr>
      </w:pPr>
    </w:p>
    <w:p w:rsidR="00617A0D" w:rsidRDefault="00617A0D" w:rsidP="000F20F6">
      <w:pPr>
        <w:pStyle w:val="ConsPlusNormal"/>
        <w:jc w:val="both"/>
        <w:rPr>
          <w:rFonts w:ascii="Times New Roman" w:hAnsi="Times New Roman" w:cs="Times New Roman"/>
        </w:rPr>
      </w:pPr>
    </w:p>
    <w:p w:rsidR="00617A0D" w:rsidRDefault="00617A0D" w:rsidP="000F20F6">
      <w:pPr>
        <w:pStyle w:val="ConsPlusNormal"/>
        <w:jc w:val="both"/>
        <w:rPr>
          <w:rFonts w:ascii="Times New Roman" w:hAnsi="Times New Roman" w:cs="Times New Roman"/>
        </w:rPr>
      </w:pPr>
    </w:p>
    <w:p w:rsidR="00617A0D" w:rsidRDefault="00617A0D" w:rsidP="000F20F6">
      <w:pPr>
        <w:pStyle w:val="ConsPlusNormal"/>
        <w:jc w:val="both"/>
        <w:rPr>
          <w:rFonts w:ascii="Times New Roman" w:hAnsi="Times New Roman" w:cs="Times New Roman"/>
        </w:rPr>
      </w:pPr>
    </w:p>
    <w:p w:rsidR="00617A0D" w:rsidRDefault="00617A0D" w:rsidP="000F20F6">
      <w:pPr>
        <w:pStyle w:val="ConsPlusNormal"/>
        <w:jc w:val="both"/>
        <w:rPr>
          <w:rFonts w:ascii="Times New Roman" w:hAnsi="Times New Roman" w:cs="Times New Roman"/>
        </w:rPr>
      </w:pPr>
    </w:p>
    <w:p w:rsidR="00617A0D" w:rsidRDefault="00617A0D" w:rsidP="000F20F6">
      <w:pPr>
        <w:pStyle w:val="ConsPlusNormal"/>
        <w:jc w:val="both"/>
        <w:rPr>
          <w:rFonts w:ascii="Times New Roman" w:hAnsi="Times New Roman" w:cs="Times New Roman"/>
        </w:rPr>
      </w:pPr>
    </w:p>
    <w:p w:rsidR="00617A0D" w:rsidRDefault="00617A0D" w:rsidP="000F20F6">
      <w:pPr>
        <w:pStyle w:val="ConsPlusNormal"/>
        <w:jc w:val="both"/>
        <w:rPr>
          <w:rFonts w:ascii="Times New Roman" w:hAnsi="Times New Roman" w:cs="Times New Roman"/>
        </w:rPr>
      </w:pPr>
    </w:p>
    <w:p w:rsidR="00617A0D" w:rsidRDefault="00617A0D" w:rsidP="000F20F6">
      <w:pPr>
        <w:pStyle w:val="ConsPlusNormal"/>
        <w:jc w:val="both"/>
        <w:rPr>
          <w:rFonts w:ascii="Times New Roman" w:hAnsi="Times New Roman" w:cs="Times New Roman"/>
        </w:rPr>
      </w:pPr>
    </w:p>
    <w:p w:rsidR="00617A0D" w:rsidRDefault="00617A0D" w:rsidP="000F20F6">
      <w:pPr>
        <w:pStyle w:val="ConsPlusNormal"/>
        <w:jc w:val="both"/>
        <w:rPr>
          <w:rFonts w:ascii="Times New Roman" w:hAnsi="Times New Roman" w:cs="Times New Roman"/>
        </w:rPr>
      </w:pPr>
    </w:p>
    <w:p w:rsidR="00617A0D" w:rsidRDefault="00617A0D" w:rsidP="000F20F6">
      <w:pPr>
        <w:pStyle w:val="ConsPlusNormal"/>
        <w:jc w:val="both"/>
        <w:rPr>
          <w:rFonts w:ascii="Times New Roman" w:hAnsi="Times New Roman" w:cs="Times New Roman"/>
        </w:rPr>
      </w:pPr>
    </w:p>
    <w:p w:rsidR="00617A0D" w:rsidRDefault="00617A0D" w:rsidP="000F20F6">
      <w:pPr>
        <w:pStyle w:val="ConsPlusNormal"/>
        <w:jc w:val="both"/>
        <w:rPr>
          <w:rFonts w:ascii="Times New Roman" w:hAnsi="Times New Roman" w:cs="Times New Roman"/>
        </w:rPr>
      </w:pPr>
    </w:p>
    <w:p w:rsidR="00617A0D" w:rsidRDefault="00617A0D" w:rsidP="000F20F6">
      <w:pPr>
        <w:pStyle w:val="ConsPlusNormal"/>
        <w:jc w:val="both"/>
        <w:rPr>
          <w:rFonts w:ascii="Times New Roman" w:hAnsi="Times New Roman" w:cs="Times New Roman"/>
        </w:rPr>
      </w:pPr>
    </w:p>
    <w:p w:rsidR="00617A0D" w:rsidRDefault="00617A0D" w:rsidP="000F20F6">
      <w:pPr>
        <w:pStyle w:val="ConsPlusNormal"/>
        <w:jc w:val="both"/>
        <w:rPr>
          <w:rFonts w:ascii="Times New Roman" w:hAnsi="Times New Roman" w:cs="Times New Roman"/>
        </w:rPr>
      </w:pPr>
    </w:p>
    <w:p w:rsidR="00617A0D" w:rsidRDefault="00617A0D" w:rsidP="000F20F6">
      <w:pPr>
        <w:pStyle w:val="ConsPlusNormal"/>
        <w:jc w:val="both"/>
        <w:rPr>
          <w:rFonts w:ascii="Times New Roman" w:hAnsi="Times New Roman" w:cs="Times New Roman"/>
        </w:rPr>
      </w:pPr>
    </w:p>
    <w:p w:rsidR="00617A0D" w:rsidRDefault="00617A0D" w:rsidP="000F20F6">
      <w:pPr>
        <w:pStyle w:val="ConsPlusNormal"/>
        <w:jc w:val="both"/>
        <w:rPr>
          <w:rFonts w:ascii="Times New Roman" w:hAnsi="Times New Roman" w:cs="Times New Roman"/>
        </w:rPr>
      </w:pPr>
    </w:p>
    <w:p w:rsidR="00617A0D" w:rsidRDefault="00617A0D" w:rsidP="000F20F6">
      <w:pPr>
        <w:pStyle w:val="ConsPlusNormal"/>
        <w:jc w:val="both"/>
        <w:rPr>
          <w:rFonts w:ascii="Times New Roman" w:hAnsi="Times New Roman" w:cs="Times New Roman"/>
        </w:rPr>
      </w:pPr>
    </w:p>
    <w:p w:rsidR="00617A0D" w:rsidRDefault="00617A0D" w:rsidP="000F20F6">
      <w:pPr>
        <w:pStyle w:val="ConsPlusNormal"/>
        <w:jc w:val="both"/>
        <w:rPr>
          <w:rFonts w:ascii="Times New Roman" w:hAnsi="Times New Roman" w:cs="Times New Roman"/>
        </w:rPr>
      </w:pPr>
    </w:p>
    <w:p w:rsidR="00617A0D" w:rsidRDefault="00617A0D" w:rsidP="000F20F6">
      <w:pPr>
        <w:pStyle w:val="ConsPlusNormal"/>
        <w:jc w:val="both"/>
        <w:rPr>
          <w:rFonts w:ascii="Times New Roman" w:hAnsi="Times New Roman" w:cs="Times New Roman"/>
        </w:rPr>
      </w:pPr>
    </w:p>
    <w:p w:rsidR="00617A0D" w:rsidRDefault="00617A0D" w:rsidP="000F20F6">
      <w:pPr>
        <w:pStyle w:val="ConsPlusNormal"/>
        <w:jc w:val="both"/>
        <w:rPr>
          <w:rFonts w:ascii="Times New Roman" w:hAnsi="Times New Roman" w:cs="Times New Roman"/>
        </w:rPr>
      </w:pPr>
    </w:p>
    <w:p w:rsidR="00617A0D" w:rsidRDefault="00617A0D" w:rsidP="000F20F6">
      <w:pPr>
        <w:pStyle w:val="ConsPlusNormal"/>
        <w:jc w:val="both"/>
        <w:rPr>
          <w:rFonts w:ascii="Times New Roman" w:hAnsi="Times New Roman" w:cs="Times New Roman"/>
        </w:rPr>
      </w:pPr>
    </w:p>
    <w:p w:rsidR="00617A0D" w:rsidRDefault="00617A0D" w:rsidP="000F20F6">
      <w:pPr>
        <w:pStyle w:val="ConsPlusNormal"/>
        <w:jc w:val="both"/>
        <w:rPr>
          <w:rFonts w:ascii="Times New Roman" w:hAnsi="Times New Roman" w:cs="Times New Roman"/>
        </w:rPr>
      </w:pPr>
    </w:p>
    <w:p w:rsidR="00617A0D" w:rsidRDefault="00617A0D" w:rsidP="000F20F6">
      <w:pPr>
        <w:pStyle w:val="ConsPlusNormal"/>
        <w:jc w:val="both"/>
        <w:rPr>
          <w:rFonts w:ascii="Times New Roman" w:hAnsi="Times New Roman" w:cs="Times New Roman"/>
        </w:rPr>
      </w:pPr>
    </w:p>
    <w:p w:rsidR="00617A0D" w:rsidRPr="00832ECF" w:rsidRDefault="00617A0D" w:rsidP="000F20F6">
      <w:pPr>
        <w:pStyle w:val="ConsPlusNormal"/>
        <w:jc w:val="both"/>
        <w:rPr>
          <w:rFonts w:ascii="Times New Roman" w:hAnsi="Times New Roman" w:cs="Times New Roman"/>
        </w:rPr>
      </w:pPr>
    </w:p>
    <w:p w:rsidR="000F20F6" w:rsidRDefault="000F20F6" w:rsidP="000F20F6">
      <w:pPr>
        <w:pStyle w:val="ConsPlusNormal"/>
        <w:jc w:val="both"/>
        <w:rPr>
          <w:rFonts w:ascii="Times New Roman" w:hAnsi="Times New Roman" w:cs="Times New Roman"/>
        </w:rPr>
      </w:pPr>
    </w:p>
    <w:p w:rsidR="000F20F6" w:rsidRDefault="000F20F6" w:rsidP="000F20F6">
      <w:pPr>
        <w:pStyle w:val="ConsPlusNormal"/>
        <w:jc w:val="both"/>
        <w:rPr>
          <w:rFonts w:ascii="Times New Roman" w:hAnsi="Times New Roman" w:cs="Times New Roman"/>
        </w:rPr>
      </w:pPr>
    </w:p>
    <w:p w:rsidR="000F20F6" w:rsidRDefault="000F20F6" w:rsidP="000F20F6">
      <w:pPr>
        <w:pStyle w:val="ConsPlusNormal"/>
        <w:jc w:val="both"/>
        <w:rPr>
          <w:rFonts w:ascii="Times New Roman" w:hAnsi="Times New Roman" w:cs="Times New Roman"/>
        </w:rPr>
      </w:pPr>
    </w:p>
    <w:p w:rsidR="000F20F6" w:rsidRPr="000F20F6" w:rsidRDefault="000F20F6" w:rsidP="000F20F6">
      <w:pPr>
        <w:pStyle w:val="ConsPlusNormal"/>
        <w:jc w:val="both"/>
        <w:rPr>
          <w:rFonts w:ascii="Times New Roman" w:hAnsi="Times New Roman" w:cs="Times New Roman"/>
          <w:sz w:val="28"/>
          <w:szCs w:val="28"/>
        </w:rPr>
      </w:pPr>
    </w:p>
    <w:p w:rsidR="000F20F6" w:rsidRPr="000F20F6" w:rsidRDefault="000F20F6" w:rsidP="000F20F6">
      <w:pPr>
        <w:pStyle w:val="ConsPlusNormal"/>
        <w:jc w:val="right"/>
        <w:outlineLvl w:val="0"/>
        <w:rPr>
          <w:rFonts w:ascii="Times New Roman" w:hAnsi="Times New Roman" w:cs="Times New Roman"/>
          <w:sz w:val="28"/>
          <w:szCs w:val="28"/>
        </w:rPr>
      </w:pPr>
      <w:r w:rsidRPr="000F20F6">
        <w:rPr>
          <w:rFonts w:ascii="Times New Roman" w:hAnsi="Times New Roman" w:cs="Times New Roman"/>
          <w:sz w:val="28"/>
          <w:szCs w:val="28"/>
        </w:rPr>
        <w:t xml:space="preserve">Приложение </w:t>
      </w:r>
      <w:r w:rsidR="00617A0D">
        <w:rPr>
          <w:rFonts w:ascii="Times New Roman" w:hAnsi="Times New Roman" w:cs="Times New Roman"/>
          <w:sz w:val="28"/>
          <w:szCs w:val="28"/>
        </w:rPr>
        <w:t>№</w:t>
      </w:r>
      <w:r w:rsidRPr="000F20F6">
        <w:rPr>
          <w:rFonts w:ascii="Times New Roman" w:hAnsi="Times New Roman" w:cs="Times New Roman"/>
          <w:sz w:val="28"/>
          <w:szCs w:val="28"/>
        </w:rPr>
        <w:t xml:space="preserve"> 2</w:t>
      </w:r>
    </w:p>
    <w:p w:rsidR="000F20F6" w:rsidRPr="00832ECF" w:rsidRDefault="000F20F6" w:rsidP="000F20F6">
      <w:pPr>
        <w:pStyle w:val="ConsPlusNormal"/>
        <w:spacing w:after="1"/>
        <w:jc w:val="right"/>
        <w:rPr>
          <w:rFonts w:ascii="Times New Roman" w:hAnsi="Times New Roman" w:cs="Times New Roman"/>
        </w:rPr>
      </w:pPr>
      <w:r w:rsidRPr="000F20F6">
        <w:rPr>
          <w:rFonts w:ascii="Times New Roman" w:hAnsi="Times New Roman" w:cs="Times New Roman"/>
          <w:sz w:val="28"/>
          <w:szCs w:val="28"/>
        </w:rPr>
        <w:t>к Административному регламенту</w:t>
      </w:r>
    </w:p>
    <w:tbl>
      <w:tblPr>
        <w:tblW w:w="153"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13"/>
      </w:tblGrid>
      <w:tr w:rsidR="000F20F6" w:rsidRPr="00832ECF" w:rsidTr="000F20F6">
        <w:tc>
          <w:tcPr>
            <w:tcW w:w="60" w:type="dxa"/>
            <w:tcBorders>
              <w:top w:val="nil"/>
              <w:left w:val="nil"/>
              <w:bottom w:val="nil"/>
              <w:right w:val="nil"/>
            </w:tcBorders>
            <w:shd w:val="clear" w:color="auto" w:fill="CED3F1"/>
            <w:tcMar>
              <w:top w:w="0" w:type="dxa"/>
              <w:left w:w="0" w:type="dxa"/>
              <w:bottom w:w="0" w:type="dxa"/>
              <w:right w:w="0" w:type="dxa"/>
            </w:tcMar>
          </w:tcPr>
          <w:p w:rsidR="000F20F6" w:rsidRPr="00832ECF" w:rsidRDefault="000F20F6" w:rsidP="000F20F6">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0F20F6" w:rsidRPr="00832ECF" w:rsidRDefault="000F20F6" w:rsidP="000F20F6">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0F20F6" w:rsidRPr="00832ECF" w:rsidRDefault="000F20F6" w:rsidP="000F20F6">
            <w:pPr>
              <w:pStyle w:val="ConsPlusNormal"/>
              <w:rPr>
                <w:rFonts w:ascii="Times New Roman" w:hAnsi="Times New Roman" w:cs="Times New Roman"/>
              </w:rPr>
            </w:pPr>
          </w:p>
        </w:tc>
      </w:tr>
    </w:tbl>
    <w:p w:rsidR="000F20F6" w:rsidRPr="00832ECF" w:rsidRDefault="000F20F6" w:rsidP="000F20F6">
      <w:pPr>
        <w:pStyle w:val="ConsPlusNormal"/>
        <w:jc w:val="center"/>
        <w:rPr>
          <w:rFonts w:ascii="Times New Roman" w:hAnsi="Times New Roman" w:cs="Times New Roman"/>
        </w:rPr>
      </w:pPr>
    </w:p>
    <w:p w:rsidR="000F20F6" w:rsidRPr="00832ECF" w:rsidRDefault="000F20F6" w:rsidP="000F20F6">
      <w:pPr>
        <w:pStyle w:val="ConsPlusNormal"/>
        <w:jc w:val="both"/>
        <w:rPr>
          <w:rFonts w:ascii="Times New Roman" w:hAnsi="Times New Roman" w:cs="Times New Roman"/>
        </w:rPr>
      </w:pPr>
      <w:bookmarkStart w:id="23" w:name="P635"/>
      <w:bookmarkEnd w:id="23"/>
    </w:p>
    <w:p w:rsidR="000F20F6" w:rsidRPr="00832ECF" w:rsidRDefault="000F20F6" w:rsidP="000F20F6">
      <w:pPr>
        <w:pStyle w:val="ConsPlusNonformat"/>
        <w:jc w:val="both"/>
        <w:rPr>
          <w:rFonts w:ascii="Times New Roman" w:hAnsi="Times New Roman" w:cs="Times New Roman"/>
        </w:rPr>
      </w:pPr>
      <w:r w:rsidRPr="00832ECF">
        <w:rPr>
          <w:rFonts w:ascii="Times New Roman" w:hAnsi="Times New Roman" w:cs="Times New Roman"/>
        </w:rPr>
        <w:t xml:space="preserve">                                            </w:t>
      </w:r>
    </w:p>
    <w:p w:rsidR="000F20F6" w:rsidRPr="00832ECF" w:rsidRDefault="000F20F6" w:rsidP="000F20F6">
      <w:pPr>
        <w:pStyle w:val="ConsPlusNonformat"/>
        <w:jc w:val="right"/>
        <w:rPr>
          <w:rFonts w:ascii="Times New Roman" w:hAnsi="Times New Roman" w:cs="Times New Roman"/>
        </w:rPr>
      </w:pPr>
      <w:r w:rsidRPr="00832ECF">
        <w:rPr>
          <w:rFonts w:ascii="Times New Roman" w:hAnsi="Times New Roman" w:cs="Times New Roman"/>
        </w:rPr>
        <w:t>______________________________</w:t>
      </w:r>
    </w:p>
    <w:p w:rsidR="000F20F6" w:rsidRPr="00832ECF" w:rsidRDefault="000F20F6" w:rsidP="000F20F6">
      <w:pPr>
        <w:pStyle w:val="ConsPlusNonformat"/>
        <w:jc w:val="right"/>
        <w:rPr>
          <w:rFonts w:ascii="Times New Roman" w:hAnsi="Times New Roman" w:cs="Times New Roman"/>
        </w:rPr>
      </w:pPr>
      <w:r w:rsidRPr="00832ECF">
        <w:rPr>
          <w:rFonts w:ascii="Times New Roman" w:hAnsi="Times New Roman" w:cs="Times New Roman"/>
        </w:rPr>
        <w:t>(Ф.И.О., адрес заявителя</w:t>
      </w:r>
    </w:p>
    <w:p w:rsidR="000F20F6" w:rsidRPr="00832ECF" w:rsidRDefault="000F20F6" w:rsidP="000F20F6">
      <w:pPr>
        <w:pStyle w:val="ConsPlusNonformat"/>
        <w:jc w:val="right"/>
        <w:rPr>
          <w:rFonts w:ascii="Times New Roman" w:hAnsi="Times New Roman" w:cs="Times New Roman"/>
        </w:rPr>
      </w:pPr>
      <w:r w:rsidRPr="00832ECF">
        <w:rPr>
          <w:rFonts w:ascii="Times New Roman" w:hAnsi="Times New Roman" w:cs="Times New Roman"/>
        </w:rPr>
        <w:t>(представителя) заявителя)</w:t>
      </w:r>
    </w:p>
    <w:p w:rsidR="000F20F6" w:rsidRPr="00832ECF" w:rsidRDefault="000F20F6" w:rsidP="000F20F6">
      <w:pPr>
        <w:pStyle w:val="ConsPlusNonformat"/>
        <w:jc w:val="right"/>
        <w:rPr>
          <w:rFonts w:ascii="Times New Roman" w:hAnsi="Times New Roman" w:cs="Times New Roman"/>
        </w:rPr>
      </w:pPr>
      <w:r w:rsidRPr="00832ECF">
        <w:rPr>
          <w:rFonts w:ascii="Times New Roman" w:hAnsi="Times New Roman" w:cs="Times New Roman"/>
        </w:rPr>
        <w:t>______________________________</w:t>
      </w:r>
    </w:p>
    <w:p w:rsidR="000F20F6" w:rsidRPr="00832ECF" w:rsidRDefault="000F20F6" w:rsidP="000F20F6">
      <w:pPr>
        <w:pStyle w:val="ConsPlusNonformat"/>
        <w:jc w:val="right"/>
        <w:rPr>
          <w:rFonts w:ascii="Times New Roman" w:hAnsi="Times New Roman" w:cs="Times New Roman"/>
        </w:rPr>
      </w:pPr>
      <w:r w:rsidRPr="00832ECF">
        <w:rPr>
          <w:rFonts w:ascii="Times New Roman" w:hAnsi="Times New Roman" w:cs="Times New Roman"/>
        </w:rPr>
        <w:t>(регистрационный номер</w:t>
      </w:r>
    </w:p>
    <w:p w:rsidR="000F20F6" w:rsidRPr="00832ECF" w:rsidRDefault="000F20F6" w:rsidP="000F20F6">
      <w:pPr>
        <w:pStyle w:val="ConsPlusNonformat"/>
        <w:jc w:val="right"/>
        <w:rPr>
          <w:rFonts w:ascii="Times New Roman" w:hAnsi="Times New Roman" w:cs="Times New Roman"/>
        </w:rPr>
      </w:pPr>
      <w:r w:rsidRPr="00832ECF">
        <w:rPr>
          <w:rFonts w:ascii="Times New Roman" w:hAnsi="Times New Roman" w:cs="Times New Roman"/>
        </w:rPr>
        <w:t>заявления о присвоении</w:t>
      </w:r>
    </w:p>
    <w:p w:rsidR="000F20F6" w:rsidRPr="00832ECF" w:rsidRDefault="000F20F6" w:rsidP="000F20F6">
      <w:pPr>
        <w:pStyle w:val="ConsPlusNonformat"/>
        <w:jc w:val="right"/>
        <w:rPr>
          <w:rFonts w:ascii="Times New Roman" w:hAnsi="Times New Roman" w:cs="Times New Roman"/>
        </w:rPr>
      </w:pPr>
      <w:r w:rsidRPr="00832ECF">
        <w:rPr>
          <w:rFonts w:ascii="Times New Roman" w:hAnsi="Times New Roman" w:cs="Times New Roman"/>
        </w:rPr>
        <w:t>объекту адресации адреса</w:t>
      </w:r>
    </w:p>
    <w:p w:rsidR="000F20F6" w:rsidRPr="00832ECF" w:rsidRDefault="000F20F6" w:rsidP="000F20F6">
      <w:pPr>
        <w:pStyle w:val="ConsPlusNonformat"/>
        <w:jc w:val="right"/>
        <w:rPr>
          <w:rFonts w:ascii="Times New Roman" w:hAnsi="Times New Roman" w:cs="Times New Roman"/>
        </w:rPr>
      </w:pPr>
      <w:r w:rsidRPr="00832ECF">
        <w:rPr>
          <w:rFonts w:ascii="Times New Roman" w:hAnsi="Times New Roman" w:cs="Times New Roman"/>
        </w:rPr>
        <w:t>или аннулировании его адреса)</w:t>
      </w:r>
    </w:p>
    <w:p w:rsidR="000F20F6" w:rsidRPr="00832ECF" w:rsidRDefault="000F20F6" w:rsidP="000F20F6">
      <w:pPr>
        <w:pStyle w:val="ConsPlusNonformat"/>
        <w:jc w:val="right"/>
        <w:rPr>
          <w:rFonts w:ascii="Times New Roman" w:hAnsi="Times New Roman" w:cs="Times New Roman"/>
        </w:rPr>
      </w:pPr>
    </w:p>
    <w:p w:rsidR="000F20F6" w:rsidRPr="00F00C4B" w:rsidRDefault="000F20F6" w:rsidP="000F20F6">
      <w:pPr>
        <w:pStyle w:val="ConsPlusNonformat"/>
        <w:jc w:val="center"/>
        <w:rPr>
          <w:rFonts w:ascii="Times New Roman" w:hAnsi="Times New Roman" w:cs="Times New Roman"/>
          <w:b/>
        </w:rPr>
      </w:pPr>
      <w:r w:rsidRPr="00F00C4B">
        <w:rPr>
          <w:rFonts w:ascii="Times New Roman" w:hAnsi="Times New Roman" w:cs="Times New Roman"/>
          <w:b/>
        </w:rPr>
        <w:t>Решение</w:t>
      </w:r>
    </w:p>
    <w:p w:rsidR="000F20F6" w:rsidRPr="00F00C4B" w:rsidRDefault="000F20F6" w:rsidP="000F20F6">
      <w:pPr>
        <w:pStyle w:val="ConsPlusNonformat"/>
        <w:jc w:val="center"/>
        <w:rPr>
          <w:rFonts w:ascii="Times New Roman" w:hAnsi="Times New Roman" w:cs="Times New Roman"/>
          <w:b/>
        </w:rPr>
      </w:pPr>
      <w:r w:rsidRPr="00F00C4B">
        <w:rPr>
          <w:rFonts w:ascii="Times New Roman" w:hAnsi="Times New Roman" w:cs="Times New Roman"/>
          <w:b/>
        </w:rPr>
        <w:t>об отказе в присвоении объекту адресации адреса</w:t>
      </w:r>
    </w:p>
    <w:p w:rsidR="000F20F6" w:rsidRPr="00F00C4B" w:rsidRDefault="000F20F6" w:rsidP="000F20F6">
      <w:pPr>
        <w:pStyle w:val="ConsPlusNonformat"/>
        <w:jc w:val="center"/>
        <w:rPr>
          <w:rFonts w:ascii="Times New Roman" w:hAnsi="Times New Roman" w:cs="Times New Roman"/>
          <w:b/>
        </w:rPr>
      </w:pPr>
      <w:r w:rsidRPr="00F00C4B">
        <w:rPr>
          <w:rFonts w:ascii="Times New Roman" w:hAnsi="Times New Roman" w:cs="Times New Roman"/>
          <w:b/>
        </w:rPr>
        <w:t>или аннулировании его адреса</w:t>
      </w:r>
    </w:p>
    <w:p w:rsidR="000F20F6" w:rsidRPr="00F00C4B" w:rsidRDefault="000F20F6" w:rsidP="000F20F6">
      <w:pPr>
        <w:pStyle w:val="ConsPlusNonformat"/>
        <w:jc w:val="center"/>
        <w:rPr>
          <w:rFonts w:ascii="Times New Roman" w:hAnsi="Times New Roman" w:cs="Times New Roman"/>
          <w:b/>
        </w:rPr>
      </w:pPr>
    </w:p>
    <w:p w:rsidR="000F20F6" w:rsidRPr="00832ECF" w:rsidRDefault="000F20F6" w:rsidP="000F20F6">
      <w:pPr>
        <w:pStyle w:val="ConsPlusNonformat"/>
        <w:jc w:val="center"/>
        <w:rPr>
          <w:rFonts w:ascii="Times New Roman" w:hAnsi="Times New Roman" w:cs="Times New Roman"/>
        </w:rPr>
      </w:pPr>
      <w:r w:rsidRPr="00F00C4B">
        <w:rPr>
          <w:rFonts w:ascii="Times New Roman" w:hAnsi="Times New Roman" w:cs="Times New Roman"/>
          <w:b/>
        </w:rPr>
        <w:t>от ___________ № __________</w:t>
      </w:r>
    </w:p>
    <w:p w:rsidR="000F20F6" w:rsidRPr="00832ECF" w:rsidRDefault="000F20F6" w:rsidP="000F20F6">
      <w:pPr>
        <w:pStyle w:val="ConsPlusNonformat"/>
        <w:jc w:val="both"/>
        <w:rPr>
          <w:rFonts w:ascii="Times New Roman" w:hAnsi="Times New Roman" w:cs="Times New Roman"/>
        </w:rPr>
      </w:pPr>
    </w:p>
    <w:p w:rsidR="000F20F6" w:rsidRPr="00832ECF" w:rsidRDefault="000F20F6" w:rsidP="000F20F6">
      <w:pPr>
        <w:pStyle w:val="ConsPlusNonformat"/>
        <w:jc w:val="both"/>
        <w:rPr>
          <w:rFonts w:ascii="Times New Roman" w:hAnsi="Times New Roman" w:cs="Times New Roman"/>
        </w:rPr>
      </w:pPr>
      <w:r w:rsidRPr="00832ECF">
        <w:rPr>
          <w:rFonts w:ascii="Times New Roman" w:hAnsi="Times New Roman" w:cs="Times New Roman"/>
        </w:rPr>
        <w:t>___________________________________________________________________________</w:t>
      </w:r>
      <w:r>
        <w:rPr>
          <w:rFonts w:ascii="Times New Roman" w:hAnsi="Times New Roman" w:cs="Times New Roman"/>
        </w:rPr>
        <w:t>________________</w:t>
      </w:r>
    </w:p>
    <w:p w:rsidR="000F20F6" w:rsidRPr="00832ECF" w:rsidRDefault="000F20F6" w:rsidP="000F20F6">
      <w:pPr>
        <w:pStyle w:val="ConsPlusNonformat"/>
        <w:jc w:val="both"/>
        <w:rPr>
          <w:rFonts w:ascii="Times New Roman" w:hAnsi="Times New Roman" w:cs="Times New Roman"/>
        </w:rPr>
      </w:pPr>
      <w:r w:rsidRPr="00832ECF">
        <w:rPr>
          <w:rFonts w:ascii="Times New Roman" w:hAnsi="Times New Roman" w:cs="Times New Roman"/>
        </w:rPr>
        <w:t>___________________________________________________________________________</w:t>
      </w:r>
      <w:r>
        <w:rPr>
          <w:rFonts w:ascii="Times New Roman" w:hAnsi="Times New Roman" w:cs="Times New Roman"/>
        </w:rPr>
        <w:t>________________</w:t>
      </w:r>
    </w:p>
    <w:p w:rsidR="000F20F6" w:rsidRPr="00832ECF" w:rsidRDefault="000F20F6" w:rsidP="000F20F6">
      <w:pPr>
        <w:pStyle w:val="ConsPlusNonformat"/>
        <w:jc w:val="center"/>
        <w:rPr>
          <w:rFonts w:ascii="Times New Roman" w:hAnsi="Times New Roman" w:cs="Times New Roman"/>
        </w:rPr>
      </w:pPr>
      <w:r w:rsidRPr="00832ECF">
        <w:rPr>
          <w:rFonts w:ascii="Times New Roman" w:hAnsi="Times New Roman" w:cs="Times New Roman"/>
        </w:rPr>
        <w:t>(наименование органа местного самоуправления, органа государственной</w:t>
      </w:r>
    </w:p>
    <w:p w:rsidR="000F20F6" w:rsidRPr="00832ECF" w:rsidRDefault="000F20F6" w:rsidP="000F20F6">
      <w:pPr>
        <w:pStyle w:val="ConsPlusNonformat"/>
        <w:jc w:val="center"/>
        <w:rPr>
          <w:rFonts w:ascii="Times New Roman" w:hAnsi="Times New Roman" w:cs="Times New Roman"/>
        </w:rPr>
      </w:pPr>
      <w:r w:rsidRPr="00832ECF">
        <w:rPr>
          <w:rFonts w:ascii="Times New Roman" w:hAnsi="Times New Roman" w:cs="Times New Roman"/>
        </w:rPr>
        <w:t>власти субъекта Российской Федерации - города федерального значения</w:t>
      </w:r>
    </w:p>
    <w:p w:rsidR="000F20F6" w:rsidRPr="00832ECF" w:rsidRDefault="000F20F6" w:rsidP="000F20F6">
      <w:pPr>
        <w:pStyle w:val="ConsPlusNonformat"/>
        <w:jc w:val="center"/>
        <w:rPr>
          <w:rFonts w:ascii="Times New Roman" w:hAnsi="Times New Roman" w:cs="Times New Roman"/>
        </w:rPr>
      </w:pPr>
      <w:r w:rsidRPr="00832ECF">
        <w:rPr>
          <w:rFonts w:ascii="Times New Roman" w:hAnsi="Times New Roman" w:cs="Times New Roman"/>
        </w:rPr>
        <w:t>или органа местного самоуправления внутригородского муниципального</w:t>
      </w:r>
    </w:p>
    <w:p w:rsidR="000F20F6" w:rsidRPr="00832ECF" w:rsidRDefault="000F20F6" w:rsidP="000F20F6">
      <w:pPr>
        <w:pStyle w:val="ConsPlusNonformat"/>
        <w:jc w:val="center"/>
        <w:rPr>
          <w:rFonts w:ascii="Times New Roman" w:hAnsi="Times New Roman" w:cs="Times New Roman"/>
        </w:rPr>
      </w:pPr>
      <w:r w:rsidRPr="00832ECF">
        <w:rPr>
          <w:rFonts w:ascii="Times New Roman" w:hAnsi="Times New Roman" w:cs="Times New Roman"/>
        </w:rPr>
        <w:t>образования города федерального значения, уполномоченного</w:t>
      </w:r>
    </w:p>
    <w:p w:rsidR="000F20F6" w:rsidRPr="00832ECF" w:rsidRDefault="000F20F6" w:rsidP="000F20F6">
      <w:pPr>
        <w:pStyle w:val="ConsPlusNonformat"/>
        <w:jc w:val="center"/>
        <w:rPr>
          <w:rFonts w:ascii="Times New Roman" w:hAnsi="Times New Roman" w:cs="Times New Roman"/>
        </w:rPr>
      </w:pPr>
      <w:r w:rsidRPr="00832ECF">
        <w:rPr>
          <w:rFonts w:ascii="Times New Roman" w:hAnsi="Times New Roman" w:cs="Times New Roman"/>
        </w:rPr>
        <w:t>законом субъекта Российской Федерации, органа публичной власти</w:t>
      </w:r>
    </w:p>
    <w:p w:rsidR="000F20F6" w:rsidRPr="00832ECF" w:rsidRDefault="000F20F6" w:rsidP="000F20F6">
      <w:pPr>
        <w:pStyle w:val="ConsPlusNonformat"/>
        <w:jc w:val="center"/>
        <w:rPr>
          <w:rFonts w:ascii="Times New Roman" w:hAnsi="Times New Roman" w:cs="Times New Roman"/>
        </w:rPr>
      </w:pPr>
      <w:r w:rsidRPr="00832ECF">
        <w:rPr>
          <w:rFonts w:ascii="Times New Roman" w:hAnsi="Times New Roman" w:cs="Times New Roman"/>
        </w:rPr>
        <w:t>федеральной территории, а также организации,</w:t>
      </w:r>
    </w:p>
    <w:p w:rsidR="000F20F6" w:rsidRPr="00832ECF" w:rsidRDefault="000F20F6" w:rsidP="000F20F6">
      <w:pPr>
        <w:pStyle w:val="ConsPlusNonformat"/>
        <w:jc w:val="center"/>
        <w:rPr>
          <w:rFonts w:ascii="Times New Roman" w:hAnsi="Times New Roman" w:cs="Times New Roman"/>
        </w:rPr>
      </w:pPr>
      <w:r w:rsidRPr="00832ECF">
        <w:rPr>
          <w:rFonts w:ascii="Times New Roman" w:hAnsi="Times New Roman" w:cs="Times New Roman"/>
        </w:rPr>
        <w:t>признаваемой управляющей компанией в соответствии с</w:t>
      </w:r>
    </w:p>
    <w:p w:rsidR="000F20F6" w:rsidRPr="00832ECF" w:rsidRDefault="000F20F6" w:rsidP="000F20F6">
      <w:pPr>
        <w:pStyle w:val="ConsPlusNonformat"/>
        <w:jc w:val="center"/>
        <w:rPr>
          <w:rFonts w:ascii="Times New Roman" w:hAnsi="Times New Roman" w:cs="Times New Roman"/>
        </w:rPr>
      </w:pPr>
      <w:r w:rsidRPr="00832ECF">
        <w:rPr>
          <w:rFonts w:ascii="Times New Roman" w:hAnsi="Times New Roman" w:cs="Times New Roman"/>
        </w:rPr>
        <w:t xml:space="preserve">Федеральным </w:t>
      </w:r>
      <w:hyperlink r:id="rId66">
        <w:r w:rsidRPr="00832ECF">
          <w:rPr>
            <w:rFonts w:ascii="Times New Roman" w:hAnsi="Times New Roman" w:cs="Times New Roman"/>
            <w:color w:val="0000FF"/>
          </w:rPr>
          <w:t>законом</w:t>
        </w:r>
      </w:hyperlink>
      <w:r w:rsidRPr="00832ECF">
        <w:rPr>
          <w:rFonts w:ascii="Times New Roman" w:hAnsi="Times New Roman" w:cs="Times New Roman"/>
        </w:rPr>
        <w:t xml:space="preserve"> от 28 сентября 2010 г. </w:t>
      </w:r>
      <w:r>
        <w:rPr>
          <w:rFonts w:ascii="Times New Roman" w:hAnsi="Times New Roman" w:cs="Times New Roman"/>
        </w:rPr>
        <w:t>№</w:t>
      </w:r>
      <w:r w:rsidRPr="00832ECF">
        <w:rPr>
          <w:rFonts w:ascii="Times New Roman" w:hAnsi="Times New Roman" w:cs="Times New Roman"/>
        </w:rPr>
        <w:t xml:space="preserve"> 244-ФЗ</w:t>
      </w:r>
    </w:p>
    <w:p w:rsidR="000F20F6" w:rsidRPr="00832ECF" w:rsidRDefault="000F20F6" w:rsidP="000F20F6">
      <w:pPr>
        <w:pStyle w:val="ConsPlusNonformat"/>
        <w:jc w:val="center"/>
        <w:rPr>
          <w:rFonts w:ascii="Times New Roman" w:hAnsi="Times New Roman" w:cs="Times New Roman"/>
        </w:rPr>
      </w:pPr>
      <w:r>
        <w:rPr>
          <w:rFonts w:ascii="Times New Roman" w:hAnsi="Times New Roman" w:cs="Times New Roman"/>
        </w:rPr>
        <w:t>«Об инновационном центре «</w:t>
      </w:r>
      <w:proofErr w:type="spellStart"/>
      <w:r>
        <w:rPr>
          <w:rFonts w:ascii="Times New Roman" w:hAnsi="Times New Roman" w:cs="Times New Roman"/>
        </w:rPr>
        <w:t>Сколково</w:t>
      </w:r>
      <w:proofErr w:type="spellEnd"/>
      <w:r>
        <w:rPr>
          <w:rFonts w:ascii="Times New Roman" w:hAnsi="Times New Roman" w:cs="Times New Roman"/>
        </w:rPr>
        <w:t>»</w:t>
      </w:r>
      <w:r w:rsidRPr="00832ECF">
        <w:rPr>
          <w:rFonts w:ascii="Times New Roman" w:hAnsi="Times New Roman" w:cs="Times New Roman"/>
        </w:rPr>
        <w:t xml:space="preserve"> (Собрание</w:t>
      </w:r>
    </w:p>
    <w:p w:rsidR="000F20F6" w:rsidRPr="00832ECF" w:rsidRDefault="000F20F6" w:rsidP="000F20F6">
      <w:pPr>
        <w:pStyle w:val="ConsPlusNonformat"/>
        <w:jc w:val="center"/>
        <w:rPr>
          <w:rFonts w:ascii="Times New Roman" w:hAnsi="Times New Roman" w:cs="Times New Roman"/>
        </w:rPr>
      </w:pPr>
      <w:r w:rsidRPr="00832ECF">
        <w:rPr>
          <w:rFonts w:ascii="Times New Roman" w:hAnsi="Times New Roman" w:cs="Times New Roman"/>
        </w:rPr>
        <w:t xml:space="preserve">законодательства Российской Федерации, 2010, </w:t>
      </w:r>
      <w:r>
        <w:rPr>
          <w:rFonts w:ascii="Times New Roman" w:hAnsi="Times New Roman" w:cs="Times New Roman"/>
        </w:rPr>
        <w:t>№</w:t>
      </w:r>
      <w:r w:rsidRPr="00832ECF">
        <w:rPr>
          <w:rFonts w:ascii="Times New Roman" w:hAnsi="Times New Roman" w:cs="Times New Roman"/>
        </w:rPr>
        <w:t xml:space="preserve"> 40,</w:t>
      </w:r>
    </w:p>
    <w:p w:rsidR="000F20F6" w:rsidRPr="00832ECF" w:rsidRDefault="000F20F6" w:rsidP="000F20F6">
      <w:pPr>
        <w:pStyle w:val="ConsPlusNonformat"/>
        <w:jc w:val="center"/>
        <w:rPr>
          <w:rFonts w:ascii="Times New Roman" w:hAnsi="Times New Roman" w:cs="Times New Roman"/>
        </w:rPr>
      </w:pPr>
      <w:r w:rsidRPr="00832ECF">
        <w:rPr>
          <w:rFonts w:ascii="Times New Roman" w:hAnsi="Times New Roman" w:cs="Times New Roman"/>
        </w:rPr>
        <w:t xml:space="preserve">ст. 4970; 2019, </w:t>
      </w:r>
      <w:r>
        <w:rPr>
          <w:rFonts w:ascii="Times New Roman" w:hAnsi="Times New Roman" w:cs="Times New Roman"/>
        </w:rPr>
        <w:t>№</w:t>
      </w:r>
      <w:r w:rsidRPr="00832ECF">
        <w:rPr>
          <w:rFonts w:ascii="Times New Roman" w:hAnsi="Times New Roman" w:cs="Times New Roman"/>
        </w:rPr>
        <w:t xml:space="preserve"> 31, ст. 4457))</w:t>
      </w:r>
    </w:p>
    <w:p w:rsidR="000F20F6" w:rsidRPr="00832ECF" w:rsidRDefault="000F20F6" w:rsidP="000F20F6">
      <w:pPr>
        <w:pStyle w:val="ConsPlusNonformat"/>
        <w:jc w:val="both"/>
        <w:rPr>
          <w:rFonts w:ascii="Times New Roman" w:hAnsi="Times New Roman" w:cs="Times New Roman"/>
        </w:rPr>
      </w:pPr>
      <w:r w:rsidRPr="00832ECF">
        <w:rPr>
          <w:rFonts w:ascii="Times New Roman" w:hAnsi="Times New Roman" w:cs="Times New Roman"/>
        </w:rPr>
        <w:t>сообщает, что ___________________________________________________________</w:t>
      </w:r>
      <w:r>
        <w:rPr>
          <w:rFonts w:ascii="Times New Roman" w:hAnsi="Times New Roman" w:cs="Times New Roman"/>
        </w:rPr>
        <w:t>___________________</w:t>
      </w:r>
      <w:r w:rsidRPr="00832ECF">
        <w:rPr>
          <w:rFonts w:ascii="Times New Roman" w:hAnsi="Times New Roman" w:cs="Times New Roman"/>
        </w:rPr>
        <w:t>_,</w:t>
      </w:r>
    </w:p>
    <w:p w:rsidR="000F20F6" w:rsidRPr="00832ECF" w:rsidRDefault="000F20F6" w:rsidP="000F20F6">
      <w:pPr>
        <w:pStyle w:val="ConsPlusNonformat"/>
        <w:jc w:val="center"/>
        <w:rPr>
          <w:rFonts w:ascii="Times New Roman" w:hAnsi="Times New Roman" w:cs="Times New Roman"/>
        </w:rPr>
      </w:pPr>
      <w:r w:rsidRPr="00832ECF">
        <w:rPr>
          <w:rFonts w:ascii="Times New Roman" w:hAnsi="Times New Roman" w:cs="Times New Roman"/>
        </w:rPr>
        <w:t>(Ф.И.О. заявителя в дательном падеже, наименование, номер</w:t>
      </w:r>
    </w:p>
    <w:p w:rsidR="000F20F6" w:rsidRPr="00832ECF" w:rsidRDefault="000F20F6" w:rsidP="000F20F6">
      <w:pPr>
        <w:pStyle w:val="ConsPlusNonformat"/>
        <w:jc w:val="center"/>
        <w:rPr>
          <w:rFonts w:ascii="Times New Roman" w:hAnsi="Times New Roman" w:cs="Times New Roman"/>
        </w:rPr>
      </w:pPr>
      <w:r w:rsidRPr="00832ECF">
        <w:rPr>
          <w:rFonts w:ascii="Times New Roman" w:hAnsi="Times New Roman" w:cs="Times New Roman"/>
        </w:rPr>
        <w:t>и дата выдачи документа,</w:t>
      </w:r>
    </w:p>
    <w:p w:rsidR="000F20F6" w:rsidRPr="00832ECF" w:rsidRDefault="000F20F6" w:rsidP="000F20F6">
      <w:pPr>
        <w:pStyle w:val="ConsPlusNonformat"/>
        <w:jc w:val="both"/>
        <w:rPr>
          <w:rFonts w:ascii="Times New Roman" w:hAnsi="Times New Roman" w:cs="Times New Roman"/>
        </w:rPr>
      </w:pPr>
      <w:r w:rsidRPr="00832ECF">
        <w:rPr>
          <w:rFonts w:ascii="Times New Roman" w:hAnsi="Times New Roman" w:cs="Times New Roman"/>
        </w:rPr>
        <w:lastRenderedPageBreak/>
        <w:t>___________________________________________________________________________</w:t>
      </w:r>
      <w:r>
        <w:rPr>
          <w:rFonts w:ascii="Times New Roman" w:hAnsi="Times New Roman" w:cs="Times New Roman"/>
        </w:rPr>
        <w:t>________________</w:t>
      </w:r>
    </w:p>
    <w:p w:rsidR="000F20F6" w:rsidRPr="00832ECF" w:rsidRDefault="000F20F6" w:rsidP="000F20F6">
      <w:pPr>
        <w:pStyle w:val="ConsPlusNonformat"/>
        <w:jc w:val="center"/>
        <w:rPr>
          <w:rFonts w:ascii="Times New Roman" w:hAnsi="Times New Roman" w:cs="Times New Roman"/>
        </w:rPr>
      </w:pPr>
      <w:r w:rsidRPr="00832ECF">
        <w:rPr>
          <w:rFonts w:ascii="Times New Roman" w:hAnsi="Times New Roman" w:cs="Times New Roman"/>
        </w:rPr>
        <w:t>подтверждающего личность, почтовый адрес - для физического лица;</w:t>
      </w:r>
    </w:p>
    <w:p w:rsidR="000F20F6" w:rsidRPr="00832ECF" w:rsidRDefault="000F20F6" w:rsidP="000F20F6">
      <w:pPr>
        <w:pStyle w:val="ConsPlusNonformat"/>
        <w:jc w:val="center"/>
        <w:rPr>
          <w:rFonts w:ascii="Times New Roman" w:hAnsi="Times New Roman" w:cs="Times New Roman"/>
        </w:rPr>
      </w:pPr>
      <w:r w:rsidRPr="00832ECF">
        <w:rPr>
          <w:rFonts w:ascii="Times New Roman" w:hAnsi="Times New Roman" w:cs="Times New Roman"/>
        </w:rPr>
        <w:t>полное наименование, ИНН, КПП (для</w:t>
      </w:r>
    </w:p>
    <w:p w:rsidR="000F20F6" w:rsidRPr="00832ECF" w:rsidRDefault="000F20F6" w:rsidP="000F20F6">
      <w:pPr>
        <w:pStyle w:val="ConsPlusNonformat"/>
        <w:jc w:val="both"/>
        <w:rPr>
          <w:rFonts w:ascii="Times New Roman" w:hAnsi="Times New Roman" w:cs="Times New Roman"/>
        </w:rPr>
      </w:pPr>
      <w:r w:rsidRPr="00832ECF">
        <w:rPr>
          <w:rFonts w:ascii="Times New Roman" w:hAnsi="Times New Roman" w:cs="Times New Roman"/>
        </w:rPr>
        <w:t>__________________________________________________________________________</w:t>
      </w:r>
      <w:r>
        <w:rPr>
          <w:rFonts w:ascii="Times New Roman" w:hAnsi="Times New Roman" w:cs="Times New Roman"/>
        </w:rPr>
        <w:t>_________________</w:t>
      </w:r>
      <w:r w:rsidRPr="00832ECF">
        <w:rPr>
          <w:rFonts w:ascii="Times New Roman" w:hAnsi="Times New Roman" w:cs="Times New Roman"/>
        </w:rPr>
        <w:t>_</w:t>
      </w:r>
    </w:p>
    <w:p w:rsidR="000F20F6" w:rsidRPr="00832ECF" w:rsidRDefault="000F20F6" w:rsidP="000F20F6">
      <w:pPr>
        <w:pStyle w:val="ConsPlusNonformat"/>
        <w:jc w:val="center"/>
        <w:rPr>
          <w:rFonts w:ascii="Times New Roman" w:hAnsi="Times New Roman" w:cs="Times New Roman"/>
        </w:rPr>
      </w:pPr>
      <w:r w:rsidRPr="00832ECF">
        <w:rPr>
          <w:rFonts w:ascii="Times New Roman" w:hAnsi="Times New Roman" w:cs="Times New Roman"/>
        </w:rPr>
        <w:t>российского юридического лица), страна, дата и номер регистрации</w:t>
      </w:r>
    </w:p>
    <w:p w:rsidR="000F20F6" w:rsidRPr="00832ECF" w:rsidRDefault="000F20F6" w:rsidP="000F20F6">
      <w:pPr>
        <w:pStyle w:val="ConsPlusNonformat"/>
        <w:jc w:val="center"/>
        <w:rPr>
          <w:rFonts w:ascii="Times New Roman" w:hAnsi="Times New Roman" w:cs="Times New Roman"/>
        </w:rPr>
      </w:pPr>
      <w:r w:rsidRPr="00832ECF">
        <w:rPr>
          <w:rFonts w:ascii="Times New Roman" w:hAnsi="Times New Roman" w:cs="Times New Roman"/>
        </w:rPr>
        <w:t>(для иностранного юридического лица),</w:t>
      </w:r>
    </w:p>
    <w:p w:rsidR="000F20F6" w:rsidRPr="00832ECF" w:rsidRDefault="000F20F6" w:rsidP="000F20F6">
      <w:pPr>
        <w:pStyle w:val="ConsPlusNonformat"/>
        <w:jc w:val="both"/>
        <w:rPr>
          <w:rFonts w:ascii="Times New Roman" w:hAnsi="Times New Roman" w:cs="Times New Roman"/>
        </w:rPr>
      </w:pPr>
      <w:r w:rsidRPr="00832ECF">
        <w:rPr>
          <w:rFonts w:ascii="Times New Roman" w:hAnsi="Times New Roman" w:cs="Times New Roman"/>
        </w:rPr>
        <w:t>_________________________________________________________________________</w:t>
      </w:r>
      <w:r>
        <w:rPr>
          <w:rFonts w:ascii="Times New Roman" w:hAnsi="Times New Roman" w:cs="Times New Roman"/>
        </w:rPr>
        <w:t>_________________</w:t>
      </w:r>
      <w:r w:rsidRPr="00832ECF">
        <w:rPr>
          <w:rFonts w:ascii="Times New Roman" w:hAnsi="Times New Roman" w:cs="Times New Roman"/>
        </w:rPr>
        <w:t>_,</w:t>
      </w:r>
    </w:p>
    <w:p w:rsidR="000F20F6" w:rsidRPr="00832ECF" w:rsidRDefault="000F20F6" w:rsidP="000F20F6">
      <w:pPr>
        <w:pStyle w:val="ConsPlusNonformat"/>
        <w:jc w:val="center"/>
        <w:rPr>
          <w:rFonts w:ascii="Times New Roman" w:hAnsi="Times New Roman" w:cs="Times New Roman"/>
        </w:rPr>
      </w:pPr>
      <w:r w:rsidRPr="00832ECF">
        <w:rPr>
          <w:rFonts w:ascii="Times New Roman" w:hAnsi="Times New Roman" w:cs="Times New Roman"/>
        </w:rPr>
        <w:t>почтовый адрес - для юридического лица)</w:t>
      </w:r>
    </w:p>
    <w:p w:rsidR="000F20F6" w:rsidRPr="00832ECF" w:rsidRDefault="000F20F6" w:rsidP="000F20F6">
      <w:pPr>
        <w:pStyle w:val="ConsPlusNonformat"/>
        <w:jc w:val="both"/>
        <w:rPr>
          <w:rFonts w:ascii="Times New Roman" w:hAnsi="Times New Roman" w:cs="Times New Roman"/>
        </w:rPr>
      </w:pPr>
      <w:r w:rsidRPr="00832ECF">
        <w:rPr>
          <w:rFonts w:ascii="Times New Roman" w:hAnsi="Times New Roman" w:cs="Times New Roman"/>
        </w:rPr>
        <w:t xml:space="preserve">на  основании  </w:t>
      </w:r>
      <w:hyperlink r:id="rId67">
        <w:r w:rsidRPr="00832ECF">
          <w:rPr>
            <w:rFonts w:ascii="Times New Roman" w:hAnsi="Times New Roman" w:cs="Times New Roman"/>
            <w:color w:val="0000FF"/>
          </w:rPr>
          <w:t>Правил</w:t>
        </w:r>
      </w:hyperlink>
      <w:r w:rsidRPr="00832ECF">
        <w:rPr>
          <w:rFonts w:ascii="Times New Roman" w:hAnsi="Times New Roman" w:cs="Times New Roman"/>
        </w:rPr>
        <w:t xml:space="preserve">  присвоения,  изменения  и   аннулирования   адресов,</w:t>
      </w:r>
      <w:r>
        <w:rPr>
          <w:rFonts w:ascii="Times New Roman" w:hAnsi="Times New Roman" w:cs="Times New Roman"/>
        </w:rPr>
        <w:t xml:space="preserve"> </w:t>
      </w:r>
      <w:r w:rsidRPr="00832ECF">
        <w:rPr>
          <w:rFonts w:ascii="Times New Roman" w:hAnsi="Times New Roman" w:cs="Times New Roman"/>
        </w:rPr>
        <w:t>утвержденных постановлением Правительства Российской Федерации от 19 ноября</w:t>
      </w:r>
      <w:r>
        <w:rPr>
          <w:rFonts w:ascii="Times New Roman" w:hAnsi="Times New Roman" w:cs="Times New Roman"/>
        </w:rPr>
        <w:t xml:space="preserve"> </w:t>
      </w:r>
      <w:r w:rsidRPr="00832ECF">
        <w:rPr>
          <w:rFonts w:ascii="Times New Roman" w:hAnsi="Times New Roman" w:cs="Times New Roman"/>
        </w:rPr>
        <w:t xml:space="preserve">2014 г.  </w:t>
      </w:r>
      <w:r>
        <w:rPr>
          <w:rFonts w:ascii="Times New Roman" w:hAnsi="Times New Roman" w:cs="Times New Roman"/>
        </w:rPr>
        <w:t>№</w:t>
      </w:r>
      <w:r w:rsidRPr="00832ECF">
        <w:rPr>
          <w:rFonts w:ascii="Times New Roman" w:hAnsi="Times New Roman" w:cs="Times New Roman"/>
        </w:rPr>
        <w:t xml:space="preserve"> </w:t>
      </w:r>
      <w:proofErr w:type="gramStart"/>
      <w:r w:rsidRPr="00832ECF">
        <w:rPr>
          <w:rFonts w:ascii="Times New Roman" w:hAnsi="Times New Roman" w:cs="Times New Roman"/>
        </w:rPr>
        <w:t>1221,  отказано</w:t>
      </w:r>
      <w:proofErr w:type="gramEnd"/>
      <w:r w:rsidRPr="00832ECF">
        <w:rPr>
          <w:rFonts w:ascii="Times New Roman" w:hAnsi="Times New Roman" w:cs="Times New Roman"/>
        </w:rPr>
        <w:t xml:space="preserve">  в  присвоении (аннулировании) адреса следующему</w:t>
      </w:r>
      <w:r>
        <w:rPr>
          <w:rFonts w:ascii="Times New Roman" w:hAnsi="Times New Roman" w:cs="Times New Roman"/>
        </w:rPr>
        <w:t xml:space="preserve"> </w:t>
      </w:r>
      <w:r w:rsidRPr="00832ECF">
        <w:rPr>
          <w:rFonts w:ascii="Times New Roman" w:hAnsi="Times New Roman" w:cs="Times New Roman"/>
        </w:rPr>
        <w:t>(нужное подчеркнуть)</w:t>
      </w:r>
      <w:r>
        <w:rPr>
          <w:rFonts w:ascii="Times New Roman" w:hAnsi="Times New Roman" w:cs="Times New Roman"/>
        </w:rPr>
        <w:t xml:space="preserve"> </w:t>
      </w:r>
      <w:r w:rsidRPr="00832ECF">
        <w:rPr>
          <w:rFonts w:ascii="Times New Roman" w:hAnsi="Times New Roman" w:cs="Times New Roman"/>
        </w:rPr>
        <w:t>объекту адресации _______________________________________________________</w:t>
      </w:r>
      <w:r>
        <w:rPr>
          <w:rFonts w:ascii="Times New Roman" w:hAnsi="Times New Roman" w:cs="Times New Roman"/>
        </w:rPr>
        <w:t>___________________________________</w:t>
      </w:r>
      <w:r w:rsidRPr="00832ECF">
        <w:rPr>
          <w:rFonts w:ascii="Times New Roman" w:hAnsi="Times New Roman" w:cs="Times New Roman"/>
        </w:rPr>
        <w:t>_.</w:t>
      </w:r>
    </w:p>
    <w:p w:rsidR="000F20F6" w:rsidRPr="00832ECF" w:rsidRDefault="000F20F6" w:rsidP="000F20F6">
      <w:pPr>
        <w:pStyle w:val="ConsPlusNonformat"/>
        <w:jc w:val="center"/>
        <w:rPr>
          <w:rFonts w:ascii="Times New Roman" w:hAnsi="Times New Roman" w:cs="Times New Roman"/>
        </w:rPr>
      </w:pPr>
      <w:r w:rsidRPr="00832ECF">
        <w:rPr>
          <w:rFonts w:ascii="Times New Roman" w:hAnsi="Times New Roman" w:cs="Times New Roman"/>
        </w:rPr>
        <w:t>(вид и наименование объекта адресации, описание</w:t>
      </w:r>
    </w:p>
    <w:p w:rsidR="000F20F6" w:rsidRPr="00832ECF" w:rsidRDefault="000F20F6" w:rsidP="000F20F6">
      <w:pPr>
        <w:pStyle w:val="ConsPlusNonformat"/>
        <w:jc w:val="both"/>
        <w:rPr>
          <w:rFonts w:ascii="Times New Roman" w:hAnsi="Times New Roman" w:cs="Times New Roman"/>
        </w:rPr>
      </w:pPr>
      <w:r w:rsidRPr="00832ECF">
        <w:rPr>
          <w:rFonts w:ascii="Times New Roman" w:hAnsi="Times New Roman" w:cs="Times New Roman"/>
        </w:rPr>
        <w:t>__________________________________________________________________________</w:t>
      </w:r>
      <w:r>
        <w:rPr>
          <w:rFonts w:ascii="Times New Roman" w:hAnsi="Times New Roman" w:cs="Times New Roman"/>
        </w:rPr>
        <w:t>________________</w:t>
      </w:r>
      <w:r w:rsidRPr="00832ECF">
        <w:rPr>
          <w:rFonts w:ascii="Times New Roman" w:hAnsi="Times New Roman" w:cs="Times New Roman"/>
        </w:rPr>
        <w:t>_</w:t>
      </w:r>
    </w:p>
    <w:p w:rsidR="000F20F6" w:rsidRPr="00832ECF" w:rsidRDefault="000F20F6" w:rsidP="000F20F6">
      <w:pPr>
        <w:pStyle w:val="ConsPlusNonformat"/>
        <w:jc w:val="center"/>
        <w:rPr>
          <w:rFonts w:ascii="Times New Roman" w:hAnsi="Times New Roman" w:cs="Times New Roman"/>
        </w:rPr>
      </w:pPr>
      <w:r w:rsidRPr="00832ECF">
        <w:rPr>
          <w:rFonts w:ascii="Times New Roman" w:hAnsi="Times New Roman" w:cs="Times New Roman"/>
        </w:rPr>
        <w:t>местонахождения объекта адресации в случае обращения заявителя</w:t>
      </w:r>
    </w:p>
    <w:p w:rsidR="000F20F6" w:rsidRPr="00832ECF" w:rsidRDefault="000F20F6" w:rsidP="000F20F6">
      <w:pPr>
        <w:pStyle w:val="ConsPlusNonformat"/>
        <w:jc w:val="center"/>
        <w:rPr>
          <w:rFonts w:ascii="Times New Roman" w:hAnsi="Times New Roman" w:cs="Times New Roman"/>
        </w:rPr>
      </w:pPr>
      <w:r w:rsidRPr="00832ECF">
        <w:rPr>
          <w:rFonts w:ascii="Times New Roman" w:hAnsi="Times New Roman" w:cs="Times New Roman"/>
        </w:rPr>
        <w:t>о присвоении объекту адресации адреса,</w:t>
      </w:r>
    </w:p>
    <w:p w:rsidR="000F20F6" w:rsidRPr="00832ECF" w:rsidRDefault="000F20F6" w:rsidP="000F20F6">
      <w:pPr>
        <w:pStyle w:val="ConsPlusNonformat"/>
        <w:jc w:val="both"/>
        <w:rPr>
          <w:rFonts w:ascii="Times New Roman" w:hAnsi="Times New Roman" w:cs="Times New Roman"/>
        </w:rPr>
      </w:pPr>
      <w:r w:rsidRPr="00832ECF">
        <w:rPr>
          <w:rFonts w:ascii="Times New Roman" w:hAnsi="Times New Roman" w:cs="Times New Roman"/>
        </w:rPr>
        <w:t>________________________________________________________________________</w:t>
      </w:r>
      <w:r>
        <w:rPr>
          <w:rFonts w:ascii="Times New Roman" w:hAnsi="Times New Roman" w:cs="Times New Roman"/>
        </w:rPr>
        <w:t>________________</w:t>
      </w:r>
      <w:r w:rsidRPr="00832ECF">
        <w:rPr>
          <w:rFonts w:ascii="Times New Roman" w:hAnsi="Times New Roman" w:cs="Times New Roman"/>
        </w:rPr>
        <w:t>___</w:t>
      </w:r>
    </w:p>
    <w:p w:rsidR="000F20F6" w:rsidRPr="00832ECF" w:rsidRDefault="000F20F6" w:rsidP="000F20F6">
      <w:pPr>
        <w:pStyle w:val="ConsPlusNonformat"/>
        <w:jc w:val="center"/>
        <w:rPr>
          <w:rFonts w:ascii="Times New Roman" w:hAnsi="Times New Roman" w:cs="Times New Roman"/>
        </w:rPr>
      </w:pPr>
      <w:r w:rsidRPr="00832ECF">
        <w:rPr>
          <w:rFonts w:ascii="Times New Roman" w:hAnsi="Times New Roman" w:cs="Times New Roman"/>
        </w:rPr>
        <w:t>адрес объекта адресации в случае обращения заявителя</w:t>
      </w:r>
    </w:p>
    <w:p w:rsidR="000F20F6" w:rsidRPr="00832ECF" w:rsidRDefault="000F20F6" w:rsidP="000F20F6">
      <w:pPr>
        <w:pStyle w:val="ConsPlusNonformat"/>
        <w:jc w:val="center"/>
        <w:rPr>
          <w:rFonts w:ascii="Times New Roman" w:hAnsi="Times New Roman" w:cs="Times New Roman"/>
        </w:rPr>
      </w:pPr>
      <w:r w:rsidRPr="00832ECF">
        <w:rPr>
          <w:rFonts w:ascii="Times New Roman" w:hAnsi="Times New Roman" w:cs="Times New Roman"/>
        </w:rPr>
        <w:t>об аннулировании его адреса)</w:t>
      </w:r>
    </w:p>
    <w:p w:rsidR="000F20F6" w:rsidRPr="00832ECF" w:rsidRDefault="000F20F6" w:rsidP="000F20F6">
      <w:pPr>
        <w:pStyle w:val="ConsPlusNonformat"/>
        <w:jc w:val="both"/>
        <w:rPr>
          <w:rFonts w:ascii="Times New Roman" w:hAnsi="Times New Roman" w:cs="Times New Roman"/>
        </w:rPr>
      </w:pPr>
      <w:r w:rsidRPr="00832ECF">
        <w:rPr>
          <w:rFonts w:ascii="Times New Roman" w:hAnsi="Times New Roman" w:cs="Times New Roman"/>
        </w:rPr>
        <w:t>_________________________________________________________________________</w:t>
      </w:r>
      <w:r>
        <w:rPr>
          <w:rFonts w:ascii="Times New Roman" w:hAnsi="Times New Roman" w:cs="Times New Roman"/>
        </w:rPr>
        <w:t>________________</w:t>
      </w:r>
      <w:r w:rsidRPr="00832ECF">
        <w:rPr>
          <w:rFonts w:ascii="Times New Roman" w:hAnsi="Times New Roman" w:cs="Times New Roman"/>
        </w:rPr>
        <w:t>__</w:t>
      </w:r>
    </w:p>
    <w:p w:rsidR="000F20F6" w:rsidRPr="00832ECF" w:rsidRDefault="000F20F6" w:rsidP="000F20F6">
      <w:pPr>
        <w:pStyle w:val="ConsPlusNonformat"/>
        <w:jc w:val="both"/>
        <w:rPr>
          <w:rFonts w:ascii="Times New Roman" w:hAnsi="Times New Roman" w:cs="Times New Roman"/>
        </w:rPr>
      </w:pPr>
      <w:r w:rsidRPr="00832ECF">
        <w:rPr>
          <w:rFonts w:ascii="Times New Roman" w:hAnsi="Times New Roman" w:cs="Times New Roman"/>
        </w:rPr>
        <w:t>в связи с _______________________________________________</w:t>
      </w:r>
      <w:r>
        <w:rPr>
          <w:rFonts w:ascii="Times New Roman" w:hAnsi="Times New Roman" w:cs="Times New Roman"/>
        </w:rPr>
        <w:t>___________________</w:t>
      </w:r>
      <w:r w:rsidRPr="00832ECF">
        <w:rPr>
          <w:rFonts w:ascii="Times New Roman" w:hAnsi="Times New Roman" w:cs="Times New Roman"/>
        </w:rPr>
        <w:t>__________________</w:t>
      </w:r>
    </w:p>
    <w:p w:rsidR="000F20F6" w:rsidRPr="00832ECF" w:rsidRDefault="000F20F6" w:rsidP="000F20F6">
      <w:pPr>
        <w:pStyle w:val="ConsPlusNonformat"/>
        <w:jc w:val="both"/>
        <w:rPr>
          <w:rFonts w:ascii="Times New Roman" w:hAnsi="Times New Roman" w:cs="Times New Roman"/>
        </w:rPr>
      </w:pPr>
      <w:r w:rsidRPr="00832ECF">
        <w:rPr>
          <w:rFonts w:ascii="Times New Roman" w:hAnsi="Times New Roman" w:cs="Times New Roman"/>
        </w:rPr>
        <w:t>_______________________________________________________</w:t>
      </w:r>
      <w:r>
        <w:rPr>
          <w:rFonts w:ascii="Times New Roman" w:hAnsi="Times New Roman" w:cs="Times New Roman"/>
        </w:rPr>
        <w:t>_________________</w:t>
      </w:r>
      <w:r w:rsidRPr="00832ECF">
        <w:rPr>
          <w:rFonts w:ascii="Times New Roman" w:hAnsi="Times New Roman" w:cs="Times New Roman"/>
        </w:rPr>
        <w:t>___________________.</w:t>
      </w:r>
    </w:p>
    <w:p w:rsidR="000F20F6" w:rsidRPr="00832ECF" w:rsidRDefault="000F20F6" w:rsidP="000F20F6">
      <w:pPr>
        <w:pStyle w:val="ConsPlusNonformat"/>
        <w:jc w:val="center"/>
        <w:rPr>
          <w:rFonts w:ascii="Times New Roman" w:hAnsi="Times New Roman" w:cs="Times New Roman"/>
        </w:rPr>
      </w:pPr>
      <w:r w:rsidRPr="00832ECF">
        <w:rPr>
          <w:rFonts w:ascii="Times New Roman" w:hAnsi="Times New Roman" w:cs="Times New Roman"/>
        </w:rPr>
        <w:t>(основание отказа)</w:t>
      </w:r>
    </w:p>
    <w:p w:rsidR="000F20F6" w:rsidRPr="00832ECF" w:rsidRDefault="000F20F6" w:rsidP="000F20F6">
      <w:pPr>
        <w:pStyle w:val="ConsPlusNonformat"/>
        <w:jc w:val="both"/>
        <w:rPr>
          <w:rFonts w:ascii="Times New Roman" w:hAnsi="Times New Roman" w:cs="Times New Roman"/>
        </w:rPr>
      </w:pPr>
      <w:r w:rsidRPr="00832ECF">
        <w:rPr>
          <w:rFonts w:ascii="Times New Roman" w:hAnsi="Times New Roman" w:cs="Times New Roman"/>
        </w:rPr>
        <w:t>Уполномоченное    лицо    органа    местного   самоуправления,   органа</w:t>
      </w:r>
      <w:r>
        <w:rPr>
          <w:rFonts w:ascii="Times New Roman" w:hAnsi="Times New Roman" w:cs="Times New Roman"/>
        </w:rPr>
        <w:t xml:space="preserve"> </w:t>
      </w:r>
      <w:r w:rsidRPr="00832ECF">
        <w:rPr>
          <w:rFonts w:ascii="Times New Roman" w:hAnsi="Times New Roman" w:cs="Times New Roman"/>
        </w:rPr>
        <w:t>государственной  власти субъекта Российской Федерации - города федерального</w:t>
      </w:r>
      <w:r>
        <w:rPr>
          <w:rFonts w:ascii="Times New Roman" w:hAnsi="Times New Roman" w:cs="Times New Roman"/>
        </w:rPr>
        <w:t xml:space="preserve"> </w:t>
      </w:r>
      <w:r w:rsidRPr="00832ECF">
        <w:rPr>
          <w:rFonts w:ascii="Times New Roman" w:hAnsi="Times New Roman" w:cs="Times New Roman"/>
        </w:rPr>
        <w:t>значения или органа местного самоуправления внутригородского муниципального</w:t>
      </w:r>
      <w:r>
        <w:rPr>
          <w:rFonts w:ascii="Times New Roman" w:hAnsi="Times New Roman" w:cs="Times New Roman"/>
        </w:rPr>
        <w:t xml:space="preserve"> </w:t>
      </w:r>
      <w:r w:rsidRPr="00832ECF">
        <w:rPr>
          <w:rFonts w:ascii="Times New Roman" w:hAnsi="Times New Roman" w:cs="Times New Roman"/>
        </w:rPr>
        <w:t>образования  города федерального значения, уполномоченного законом субъекта</w:t>
      </w:r>
      <w:r>
        <w:rPr>
          <w:rFonts w:ascii="Times New Roman" w:hAnsi="Times New Roman" w:cs="Times New Roman"/>
        </w:rPr>
        <w:t xml:space="preserve"> </w:t>
      </w:r>
      <w:r w:rsidRPr="00832ECF">
        <w:rPr>
          <w:rFonts w:ascii="Times New Roman" w:hAnsi="Times New Roman" w:cs="Times New Roman"/>
        </w:rPr>
        <w:t>Российской  Федерации,  органа  публичной  власти федеральной территории, а</w:t>
      </w:r>
      <w:r>
        <w:rPr>
          <w:rFonts w:ascii="Times New Roman" w:hAnsi="Times New Roman" w:cs="Times New Roman"/>
        </w:rPr>
        <w:t xml:space="preserve"> </w:t>
      </w:r>
      <w:r w:rsidRPr="00832ECF">
        <w:rPr>
          <w:rFonts w:ascii="Times New Roman" w:hAnsi="Times New Roman" w:cs="Times New Roman"/>
        </w:rPr>
        <w:t>также  организации,  признаваемой  управляющей  компанией  в соответствии с</w:t>
      </w:r>
      <w:r>
        <w:rPr>
          <w:rFonts w:ascii="Times New Roman" w:hAnsi="Times New Roman" w:cs="Times New Roman"/>
        </w:rPr>
        <w:t xml:space="preserve"> </w:t>
      </w:r>
      <w:r w:rsidRPr="00832ECF">
        <w:rPr>
          <w:rFonts w:ascii="Times New Roman" w:hAnsi="Times New Roman" w:cs="Times New Roman"/>
        </w:rPr>
        <w:t xml:space="preserve">Федеральным  </w:t>
      </w:r>
      <w:hyperlink r:id="rId68">
        <w:r w:rsidRPr="00832ECF">
          <w:rPr>
            <w:rFonts w:ascii="Times New Roman" w:hAnsi="Times New Roman" w:cs="Times New Roman"/>
            <w:color w:val="0000FF"/>
          </w:rPr>
          <w:t>законом</w:t>
        </w:r>
      </w:hyperlink>
      <w:r w:rsidRPr="00832ECF">
        <w:rPr>
          <w:rFonts w:ascii="Times New Roman" w:hAnsi="Times New Roman" w:cs="Times New Roman"/>
        </w:rPr>
        <w:t xml:space="preserve">  от  28  сентября  2010  г. </w:t>
      </w:r>
      <w:r>
        <w:rPr>
          <w:rFonts w:ascii="Times New Roman" w:hAnsi="Times New Roman" w:cs="Times New Roman"/>
        </w:rPr>
        <w:t>№</w:t>
      </w:r>
      <w:r w:rsidRPr="00832ECF">
        <w:rPr>
          <w:rFonts w:ascii="Times New Roman" w:hAnsi="Times New Roman" w:cs="Times New Roman"/>
        </w:rPr>
        <w:t xml:space="preserve"> 244-ФЗ </w:t>
      </w:r>
      <w:r>
        <w:rPr>
          <w:rFonts w:ascii="Times New Roman" w:hAnsi="Times New Roman" w:cs="Times New Roman"/>
        </w:rPr>
        <w:t>«</w:t>
      </w:r>
      <w:r w:rsidRPr="00832ECF">
        <w:rPr>
          <w:rFonts w:ascii="Times New Roman" w:hAnsi="Times New Roman" w:cs="Times New Roman"/>
        </w:rPr>
        <w:t>Об инновационном</w:t>
      </w:r>
      <w:r>
        <w:rPr>
          <w:rFonts w:ascii="Times New Roman" w:hAnsi="Times New Roman" w:cs="Times New Roman"/>
        </w:rPr>
        <w:t xml:space="preserve"> </w:t>
      </w:r>
      <w:r w:rsidRPr="00832ECF">
        <w:rPr>
          <w:rFonts w:ascii="Times New Roman" w:hAnsi="Times New Roman" w:cs="Times New Roman"/>
        </w:rPr>
        <w:t xml:space="preserve">центре  </w:t>
      </w:r>
      <w:r>
        <w:rPr>
          <w:rFonts w:ascii="Times New Roman" w:hAnsi="Times New Roman" w:cs="Times New Roman"/>
        </w:rPr>
        <w:t>«</w:t>
      </w:r>
      <w:proofErr w:type="spellStart"/>
      <w:r w:rsidRPr="00832ECF">
        <w:rPr>
          <w:rFonts w:ascii="Times New Roman" w:hAnsi="Times New Roman" w:cs="Times New Roman"/>
        </w:rPr>
        <w:t>Сколково</w:t>
      </w:r>
      <w:proofErr w:type="spellEnd"/>
      <w:r>
        <w:rPr>
          <w:rFonts w:ascii="Times New Roman" w:hAnsi="Times New Roman" w:cs="Times New Roman"/>
        </w:rPr>
        <w:t>»</w:t>
      </w:r>
      <w:r w:rsidRPr="00832ECF">
        <w:rPr>
          <w:rFonts w:ascii="Times New Roman" w:hAnsi="Times New Roman" w:cs="Times New Roman"/>
        </w:rPr>
        <w:t xml:space="preserve">  (Собрание  законодательства Российской Федерации, 2010,</w:t>
      </w:r>
      <w:r>
        <w:rPr>
          <w:rFonts w:ascii="Times New Roman" w:hAnsi="Times New Roman" w:cs="Times New Roman"/>
        </w:rPr>
        <w:t xml:space="preserve"> №</w:t>
      </w:r>
      <w:r w:rsidRPr="00832ECF">
        <w:rPr>
          <w:rFonts w:ascii="Times New Roman" w:hAnsi="Times New Roman" w:cs="Times New Roman"/>
        </w:rPr>
        <w:t xml:space="preserve"> 40, ст. 4970; 2019, </w:t>
      </w:r>
      <w:r>
        <w:rPr>
          <w:rFonts w:ascii="Times New Roman" w:hAnsi="Times New Roman" w:cs="Times New Roman"/>
        </w:rPr>
        <w:t>№</w:t>
      </w:r>
      <w:r w:rsidRPr="00832ECF">
        <w:rPr>
          <w:rFonts w:ascii="Times New Roman" w:hAnsi="Times New Roman" w:cs="Times New Roman"/>
        </w:rPr>
        <w:t xml:space="preserve"> 31, ст. 4457)</w:t>
      </w:r>
    </w:p>
    <w:p w:rsidR="000F20F6" w:rsidRPr="00832ECF" w:rsidRDefault="000F20F6" w:rsidP="000F20F6">
      <w:pPr>
        <w:pStyle w:val="ConsPlusNonformat"/>
        <w:jc w:val="both"/>
        <w:rPr>
          <w:rFonts w:ascii="Times New Roman" w:hAnsi="Times New Roman" w:cs="Times New Roman"/>
        </w:rPr>
      </w:pPr>
    </w:p>
    <w:p w:rsidR="000F20F6" w:rsidRPr="00832ECF" w:rsidRDefault="000F20F6" w:rsidP="000F20F6">
      <w:pPr>
        <w:pStyle w:val="ConsPlusNonformat"/>
        <w:jc w:val="center"/>
        <w:rPr>
          <w:rFonts w:ascii="Times New Roman" w:hAnsi="Times New Roman" w:cs="Times New Roman"/>
        </w:rPr>
      </w:pPr>
      <w:r w:rsidRPr="00832ECF">
        <w:rPr>
          <w:rFonts w:ascii="Times New Roman" w:hAnsi="Times New Roman" w:cs="Times New Roman"/>
        </w:rPr>
        <w:t>___________________________________                         _____</w:t>
      </w:r>
      <w:r>
        <w:rPr>
          <w:rFonts w:ascii="Times New Roman" w:hAnsi="Times New Roman" w:cs="Times New Roman"/>
        </w:rPr>
        <w:t>________</w:t>
      </w:r>
      <w:r w:rsidRPr="00832ECF">
        <w:rPr>
          <w:rFonts w:ascii="Times New Roman" w:hAnsi="Times New Roman" w:cs="Times New Roman"/>
        </w:rPr>
        <w:t>__________</w:t>
      </w:r>
    </w:p>
    <w:p w:rsidR="000F20F6" w:rsidRPr="00832ECF" w:rsidRDefault="000F20F6" w:rsidP="000F20F6">
      <w:pPr>
        <w:pStyle w:val="ConsPlusNonformat"/>
        <w:jc w:val="center"/>
        <w:rPr>
          <w:rFonts w:ascii="Times New Roman" w:hAnsi="Times New Roman" w:cs="Times New Roman"/>
        </w:rPr>
      </w:pPr>
      <w:r w:rsidRPr="00832ECF">
        <w:rPr>
          <w:rFonts w:ascii="Times New Roman" w:hAnsi="Times New Roman" w:cs="Times New Roman"/>
        </w:rPr>
        <w:t xml:space="preserve">(должность, Ф.И.О.)                                  </w:t>
      </w:r>
      <w:r>
        <w:rPr>
          <w:rFonts w:ascii="Times New Roman" w:hAnsi="Times New Roman" w:cs="Times New Roman"/>
        </w:rPr>
        <w:t xml:space="preserve">             </w:t>
      </w:r>
      <w:r w:rsidRPr="00832ECF">
        <w:rPr>
          <w:rFonts w:ascii="Times New Roman" w:hAnsi="Times New Roman" w:cs="Times New Roman"/>
        </w:rPr>
        <w:t xml:space="preserve">  </w:t>
      </w:r>
      <w:r>
        <w:rPr>
          <w:rFonts w:ascii="Times New Roman" w:hAnsi="Times New Roman" w:cs="Times New Roman"/>
        </w:rPr>
        <w:t xml:space="preserve">  </w:t>
      </w:r>
      <w:r w:rsidRPr="00832ECF">
        <w:rPr>
          <w:rFonts w:ascii="Times New Roman" w:hAnsi="Times New Roman" w:cs="Times New Roman"/>
        </w:rPr>
        <w:t>(подпись)</w:t>
      </w:r>
    </w:p>
    <w:p w:rsidR="000F20F6" w:rsidRPr="00832ECF" w:rsidRDefault="000F20F6" w:rsidP="000F20F6">
      <w:pPr>
        <w:pStyle w:val="ConsPlusNonformat"/>
        <w:jc w:val="both"/>
        <w:rPr>
          <w:rFonts w:ascii="Times New Roman" w:hAnsi="Times New Roman" w:cs="Times New Roman"/>
        </w:rPr>
      </w:pPr>
    </w:p>
    <w:p w:rsidR="000F20F6" w:rsidRPr="00832ECF" w:rsidRDefault="000F20F6" w:rsidP="000F20F6">
      <w:pPr>
        <w:pStyle w:val="ConsPlusNonformat"/>
        <w:jc w:val="both"/>
        <w:rPr>
          <w:rFonts w:ascii="Times New Roman" w:hAnsi="Times New Roman" w:cs="Times New Roman"/>
        </w:rPr>
      </w:pPr>
      <w:r w:rsidRPr="00832ECF">
        <w:rPr>
          <w:rFonts w:ascii="Times New Roman" w:hAnsi="Times New Roman" w:cs="Times New Roman"/>
        </w:rPr>
        <w:t>М.П.</w:t>
      </w:r>
    </w:p>
    <w:p w:rsidR="000F20F6" w:rsidRPr="00832ECF" w:rsidRDefault="000F20F6" w:rsidP="000F20F6">
      <w:pPr>
        <w:pStyle w:val="ConsPlusNormal"/>
        <w:jc w:val="both"/>
        <w:rPr>
          <w:rFonts w:ascii="Times New Roman" w:hAnsi="Times New Roman" w:cs="Times New Roman"/>
        </w:rPr>
      </w:pPr>
    </w:p>
    <w:p w:rsidR="000F20F6" w:rsidRPr="00832ECF" w:rsidRDefault="000F20F6" w:rsidP="000F20F6">
      <w:pPr>
        <w:pStyle w:val="ConsPlusNormal"/>
        <w:jc w:val="both"/>
        <w:rPr>
          <w:rFonts w:ascii="Times New Roman" w:hAnsi="Times New Roman" w:cs="Times New Roman"/>
        </w:rPr>
      </w:pPr>
    </w:p>
    <w:p w:rsidR="000F20F6" w:rsidRPr="00832ECF" w:rsidRDefault="000F20F6" w:rsidP="000F20F6">
      <w:pPr>
        <w:pStyle w:val="ConsPlusNormal"/>
        <w:pBdr>
          <w:bottom w:val="single" w:sz="6" w:space="0" w:color="auto"/>
        </w:pBdr>
        <w:spacing w:before="100" w:after="100"/>
        <w:jc w:val="both"/>
        <w:rPr>
          <w:rFonts w:ascii="Times New Roman" w:hAnsi="Times New Roman" w:cs="Times New Roman"/>
          <w:sz w:val="2"/>
          <w:szCs w:val="2"/>
        </w:rPr>
      </w:pPr>
    </w:p>
    <w:p w:rsidR="000F20F6" w:rsidRPr="00832ECF" w:rsidRDefault="000F20F6" w:rsidP="000F20F6"/>
    <w:p w:rsidR="00AA676E" w:rsidRDefault="00AA676E">
      <w:pPr>
        <w:pStyle w:val="ConsPlusNormal"/>
        <w:jc w:val="both"/>
      </w:pPr>
    </w:p>
    <w:p w:rsidR="00AA676E" w:rsidRDefault="00AA676E">
      <w:pPr>
        <w:pStyle w:val="ConsPlusNormal"/>
        <w:jc w:val="both"/>
      </w:pPr>
    </w:p>
    <w:p w:rsidR="00AA676E" w:rsidRDefault="00AA676E">
      <w:pPr>
        <w:pStyle w:val="ConsPlusNormal"/>
        <w:jc w:val="both"/>
      </w:pPr>
    </w:p>
    <w:p w:rsidR="00AA676E" w:rsidRDefault="00AA676E">
      <w:pPr>
        <w:pStyle w:val="ConsPlusNormal"/>
        <w:jc w:val="both"/>
      </w:pPr>
    </w:p>
    <w:p w:rsidR="00AA676E" w:rsidRDefault="00AA676E">
      <w:pPr>
        <w:pStyle w:val="ConsPlusNormal"/>
        <w:jc w:val="both"/>
      </w:pPr>
    </w:p>
    <w:sectPr w:rsidR="00AA676E" w:rsidSect="000F20F6">
      <w:pgSz w:w="11906" w:h="16838"/>
      <w:pgMar w:top="170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6E"/>
    <w:rsid w:val="000361DE"/>
    <w:rsid w:val="00067BD5"/>
    <w:rsid w:val="000805C6"/>
    <w:rsid w:val="000F20F6"/>
    <w:rsid w:val="001025FC"/>
    <w:rsid w:val="001A1B73"/>
    <w:rsid w:val="001A2B20"/>
    <w:rsid w:val="00280C68"/>
    <w:rsid w:val="002917DD"/>
    <w:rsid w:val="002C2271"/>
    <w:rsid w:val="0030608B"/>
    <w:rsid w:val="0033003C"/>
    <w:rsid w:val="00397F54"/>
    <w:rsid w:val="003B228D"/>
    <w:rsid w:val="00442EA1"/>
    <w:rsid w:val="004464C7"/>
    <w:rsid w:val="00462A88"/>
    <w:rsid w:val="00504B21"/>
    <w:rsid w:val="005748EE"/>
    <w:rsid w:val="00617A0D"/>
    <w:rsid w:val="00647939"/>
    <w:rsid w:val="006C5080"/>
    <w:rsid w:val="006F7BFA"/>
    <w:rsid w:val="007103A3"/>
    <w:rsid w:val="007B7683"/>
    <w:rsid w:val="00865243"/>
    <w:rsid w:val="00891740"/>
    <w:rsid w:val="008E4957"/>
    <w:rsid w:val="00951957"/>
    <w:rsid w:val="0098772A"/>
    <w:rsid w:val="009B202C"/>
    <w:rsid w:val="00A25315"/>
    <w:rsid w:val="00AA676E"/>
    <w:rsid w:val="00BB0C96"/>
    <w:rsid w:val="00BC1317"/>
    <w:rsid w:val="00CD7350"/>
    <w:rsid w:val="00CF3575"/>
    <w:rsid w:val="00D2798C"/>
    <w:rsid w:val="00E96819"/>
    <w:rsid w:val="00F81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9629C"/>
  <w15:docId w15:val="{7420AB6A-86F9-436B-B508-BC98EF5E6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0F6"/>
    <w:pPr>
      <w:suppressAutoHyphens/>
      <w:spacing w:before="0" w:beforeAutospacing="0" w:after="0" w:afterAutospacing="0"/>
      <w:jc w:val="left"/>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AA676E"/>
    <w:pPr>
      <w:widowControl w:val="0"/>
      <w:autoSpaceDE w:val="0"/>
      <w:autoSpaceDN w:val="0"/>
      <w:spacing w:before="0" w:beforeAutospacing="0" w:after="0" w:afterAutospacing="0"/>
      <w:jc w:val="left"/>
    </w:pPr>
    <w:rPr>
      <w:rFonts w:ascii="Calibri" w:eastAsiaTheme="minorEastAsia" w:hAnsi="Calibri" w:cs="Calibri"/>
      <w:lang w:eastAsia="ru-RU"/>
    </w:rPr>
  </w:style>
  <w:style w:type="paragraph" w:customStyle="1" w:styleId="ConsPlusNonformat">
    <w:name w:val="ConsPlusNonformat"/>
    <w:rsid w:val="00AA676E"/>
    <w:pPr>
      <w:widowControl w:val="0"/>
      <w:autoSpaceDE w:val="0"/>
      <w:autoSpaceDN w:val="0"/>
      <w:spacing w:before="0" w:beforeAutospacing="0" w:after="0" w:afterAutospacing="0"/>
      <w:jc w:val="left"/>
    </w:pPr>
    <w:rPr>
      <w:rFonts w:ascii="Courier New" w:eastAsiaTheme="minorEastAsia" w:hAnsi="Courier New" w:cs="Courier New"/>
      <w:sz w:val="20"/>
      <w:lang w:eastAsia="ru-RU"/>
    </w:rPr>
  </w:style>
  <w:style w:type="paragraph" w:customStyle="1" w:styleId="ConsPlusTitle">
    <w:name w:val="ConsPlusTitle"/>
    <w:rsid w:val="00AA676E"/>
    <w:pPr>
      <w:widowControl w:val="0"/>
      <w:autoSpaceDE w:val="0"/>
      <w:autoSpaceDN w:val="0"/>
      <w:spacing w:before="0" w:beforeAutospacing="0" w:after="0" w:afterAutospacing="0"/>
      <w:jc w:val="left"/>
    </w:pPr>
    <w:rPr>
      <w:rFonts w:ascii="Calibri" w:eastAsiaTheme="minorEastAsia" w:hAnsi="Calibri" w:cs="Calibri"/>
      <w:b/>
      <w:lang w:eastAsia="ru-RU"/>
    </w:rPr>
  </w:style>
  <w:style w:type="paragraph" w:customStyle="1" w:styleId="ConsPlusCell">
    <w:name w:val="ConsPlusCell"/>
    <w:rsid w:val="00AA676E"/>
    <w:pPr>
      <w:widowControl w:val="0"/>
      <w:autoSpaceDE w:val="0"/>
      <w:autoSpaceDN w:val="0"/>
      <w:spacing w:before="0" w:beforeAutospacing="0" w:after="0" w:afterAutospacing="0"/>
      <w:jc w:val="left"/>
    </w:pPr>
    <w:rPr>
      <w:rFonts w:ascii="Courier New" w:eastAsiaTheme="minorEastAsia" w:hAnsi="Courier New" w:cs="Courier New"/>
      <w:sz w:val="20"/>
      <w:lang w:eastAsia="ru-RU"/>
    </w:rPr>
  </w:style>
  <w:style w:type="paragraph" w:customStyle="1" w:styleId="ConsPlusDocList">
    <w:name w:val="ConsPlusDocList"/>
    <w:rsid w:val="00AA676E"/>
    <w:pPr>
      <w:widowControl w:val="0"/>
      <w:autoSpaceDE w:val="0"/>
      <w:autoSpaceDN w:val="0"/>
      <w:spacing w:before="0" w:beforeAutospacing="0" w:after="0" w:afterAutospacing="0"/>
      <w:jc w:val="left"/>
    </w:pPr>
    <w:rPr>
      <w:rFonts w:ascii="Calibri" w:eastAsiaTheme="minorEastAsia" w:hAnsi="Calibri" w:cs="Calibri"/>
      <w:lang w:eastAsia="ru-RU"/>
    </w:rPr>
  </w:style>
  <w:style w:type="paragraph" w:customStyle="1" w:styleId="ConsPlusTitlePage">
    <w:name w:val="ConsPlusTitlePage"/>
    <w:rsid w:val="00AA676E"/>
    <w:pPr>
      <w:widowControl w:val="0"/>
      <w:autoSpaceDE w:val="0"/>
      <w:autoSpaceDN w:val="0"/>
      <w:spacing w:before="0" w:beforeAutospacing="0" w:after="0" w:afterAutospacing="0"/>
      <w:jc w:val="left"/>
    </w:pPr>
    <w:rPr>
      <w:rFonts w:ascii="Tahoma" w:eastAsiaTheme="minorEastAsia" w:hAnsi="Tahoma" w:cs="Tahoma"/>
      <w:sz w:val="20"/>
      <w:lang w:eastAsia="ru-RU"/>
    </w:rPr>
  </w:style>
  <w:style w:type="paragraph" w:customStyle="1" w:styleId="ConsPlusJurTerm">
    <w:name w:val="ConsPlusJurTerm"/>
    <w:rsid w:val="00AA676E"/>
    <w:pPr>
      <w:widowControl w:val="0"/>
      <w:autoSpaceDE w:val="0"/>
      <w:autoSpaceDN w:val="0"/>
      <w:spacing w:before="0" w:beforeAutospacing="0" w:after="0" w:afterAutospacing="0"/>
      <w:jc w:val="left"/>
    </w:pPr>
    <w:rPr>
      <w:rFonts w:ascii="Tahoma" w:eastAsiaTheme="minorEastAsia" w:hAnsi="Tahoma" w:cs="Tahoma"/>
      <w:sz w:val="26"/>
      <w:lang w:eastAsia="ru-RU"/>
    </w:rPr>
  </w:style>
  <w:style w:type="paragraph" w:customStyle="1" w:styleId="ConsPlusTextList">
    <w:name w:val="ConsPlusTextList"/>
    <w:rsid w:val="00AA676E"/>
    <w:pPr>
      <w:widowControl w:val="0"/>
      <w:autoSpaceDE w:val="0"/>
      <w:autoSpaceDN w:val="0"/>
      <w:spacing w:before="0" w:beforeAutospacing="0" w:after="0" w:afterAutospacing="0"/>
      <w:jc w:val="left"/>
    </w:pPr>
    <w:rPr>
      <w:rFonts w:ascii="Arial" w:eastAsiaTheme="minorEastAsia" w:hAnsi="Arial" w:cs="Arial"/>
      <w:sz w:val="20"/>
      <w:lang w:eastAsia="ru-RU"/>
    </w:rPr>
  </w:style>
  <w:style w:type="character" w:styleId="a3">
    <w:name w:val="Hyperlink"/>
    <w:rsid w:val="00BB0C96"/>
    <w:rPr>
      <w:color w:val="0000FF"/>
      <w:u w:val="single"/>
    </w:rPr>
  </w:style>
  <w:style w:type="paragraph" w:styleId="a4">
    <w:name w:val="Normal (Web)"/>
    <w:aliases w:val="Знак"/>
    <w:basedOn w:val="a"/>
    <w:uiPriority w:val="99"/>
    <w:rsid w:val="000F20F6"/>
    <w:pPr>
      <w:suppressAutoHyphens w:val="0"/>
      <w:spacing w:before="280" w:after="119"/>
    </w:pPr>
  </w:style>
  <w:style w:type="paragraph" w:styleId="a5">
    <w:name w:val="Body Text"/>
    <w:basedOn w:val="a"/>
    <w:link w:val="a6"/>
    <w:rsid w:val="000F20F6"/>
    <w:pPr>
      <w:suppressAutoHyphens w:val="0"/>
      <w:jc w:val="both"/>
    </w:pPr>
    <w:rPr>
      <w:sz w:val="28"/>
      <w:szCs w:val="20"/>
    </w:rPr>
  </w:style>
  <w:style w:type="character" w:customStyle="1" w:styleId="a6">
    <w:name w:val="Основной текст Знак"/>
    <w:basedOn w:val="a0"/>
    <w:link w:val="a5"/>
    <w:rsid w:val="000F20F6"/>
    <w:rPr>
      <w:rFonts w:ascii="Times New Roman" w:eastAsia="Times New Roman" w:hAnsi="Times New Roman" w:cs="Times New Roman"/>
      <w:sz w:val="28"/>
      <w:szCs w:val="20"/>
      <w:lang w:eastAsia="ar-SA"/>
    </w:rPr>
  </w:style>
  <w:style w:type="paragraph" w:styleId="a7">
    <w:name w:val="List Paragraph"/>
    <w:basedOn w:val="a"/>
    <w:uiPriority w:val="34"/>
    <w:qFormat/>
    <w:rsid w:val="000F20F6"/>
    <w:pPr>
      <w:suppressAutoHyphens w:val="0"/>
      <w:ind w:left="720"/>
    </w:pPr>
    <w:rPr>
      <w:lang w:eastAsia="ru-RU"/>
    </w:rPr>
  </w:style>
  <w:style w:type="paragraph" w:styleId="a8">
    <w:name w:val="Balloon Text"/>
    <w:basedOn w:val="a"/>
    <w:link w:val="a9"/>
    <w:uiPriority w:val="99"/>
    <w:semiHidden/>
    <w:unhideWhenUsed/>
    <w:rsid w:val="00F814AE"/>
    <w:rPr>
      <w:rFonts w:ascii="Segoe UI" w:hAnsi="Segoe UI" w:cs="Segoe UI"/>
      <w:sz w:val="18"/>
      <w:szCs w:val="18"/>
    </w:rPr>
  </w:style>
  <w:style w:type="character" w:customStyle="1" w:styleId="a9">
    <w:name w:val="Текст выноски Знак"/>
    <w:basedOn w:val="a0"/>
    <w:link w:val="a8"/>
    <w:uiPriority w:val="99"/>
    <w:semiHidden/>
    <w:rsid w:val="00F814AE"/>
    <w:rPr>
      <w:rFonts w:ascii="Segoe UI" w:eastAsia="Times New Roman" w:hAnsi="Segoe UI" w:cs="Segoe UI"/>
      <w:sz w:val="18"/>
      <w:szCs w:val="18"/>
      <w:lang w:eastAsia="ar-SA"/>
    </w:rPr>
  </w:style>
  <w:style w:type="paragraph" w:styleId="aa">
    <w:name w:val="header"/>
    <w:basedOn w:val="a"/>
    <w:link w:val="ab"/>
    <w:uiPriority w:val="99"/>
    <w:rsid w:val="005748EE"/>
    <w:pPr>
      <w:tabs>
        <w:tab w:val="center" w:pos="4677"/>
        <w:tab w:val="right" w:pos="9355"/>
      </w:tabs>
      <w:suppressAutoHyphens w:val="0"/>
      <w:overflowPunct w:val="0"/>
      <w:autoSpaceDE w:val="0"/>
      <w:autoSpaceDN w:val="0"/>
      <w:adjustRightInd w:val="0"/>
    </w:pPr>
    <w:rPr>
      <w:sz w:val="20"/>
      <w:szCs w:val="20"/>
      <w:lang w:val="x-none" w:eastAsia="ru-RU"/>
    </w:rPr>
  </w:style>
  <w:style w:type="character" w:customStyle="1" w:styleId="ab">
    <w:name w:val="Верхний колонтитул Знак"/>
    <w:basedOn w:val="a0"/>
    <w:link w:val="aa"/>
    <w:uiPriority w:val="99"/>
    <w:rsid w:val="005748EE"/>
    <w:rPr>
      <w:rFonts w:ascii="Times New Roman" w:eastAsia="Times New Roman" w:hAnsi="Times New Roman" w:cs="Times New Roman"/>
      <w:sz w:val="20"/>
      <w:szCs w:val="20"/>
      <w:lang w:val="x-none" w:eastAsia="ru-RU"/>
    </w:rPr>
  </w:style>
  <w:style w:type="character" w:customStyle="1" w:styleId="ConsPlusNormal0">
    <w:name w:val="ConsPlusNormal Знак"/>
    <w:link w:val="ConsPlusNormal"/>
    <w:uiPriority w:val="99"/>
    <w:locked/>
    <w:rsid w:val="005748EE"/>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2750&amp;dst=1051" TargetMode="External"/><Relationship Id="rId18" Type="http://schemas.openxmlformats.org/officeDocument/2006/relationships/hyperlink" Target="https://login.consultant.ru/link/?req=doc&amp;base=LAW&amp;n=480453&amp;dst=339" TargetMode="External"/><Relationship Id="rId26" Type="http://schemas.openxmlformats.org/officeDocument/2006/relationships/hyperlink" Target="https://login.consultant.ru/link/?req=doc&amp;base=LAW&amp;n=468949&amp;dst=6" TargetMode="External"/><Relationship Id="rId39" Type="http://schemas.openxmlformats.org/officeDocument/2006/relationships/hyperlink" Target="https://login.consultant.ru/link/?req=doc&amp;base=LAW&amp;n=480453&amp;dst=100354" TargetMode="External"/><Relationship Id="rId21" Type="http://schemas.openxmlformats.org/officeDocument/2006/relationships/hyperlink" Target="https://login.consultant.ru/link/?req=doc&amp;base=LAW&amp;n=480453&amp;dst=359" TargetMode="External"/><Relationship Id="rId34" Type="http://schemas.openxmlformats.org/officeDocument/2006/relationships/hyperlink" Target="https://login.consultant.ru/link/?req=doc&amp;base=LAW&amp;n=443427&amp;dst=49" TargetMode="External"/><Relationship Id="rId42" Type="http://schemas.openxmlformats.org/officeDocument/2006/relationships/hyperlink" Target="https://login.consultant.ru/link/?req=doc&amp;base=LAW&amp;n=480453&amp;dst=100354" TargetMode="External"/><Relationship Id="rId47" Type="http://schemas.openxmlformats.org/officeDocument/2006/relationships/hyperlink" Target="https://login.consultant.ru/link/?req=doc&amp;base=LAW&amp;n=480453&amp;dst=100352" TargetMode="External"/><Relationship Id="rId50" Type="http://schemas.openxmlformats.org/officeDocument/2006/relationships/hyperlink" Target="https://login.consultant.ru/link/?req=doc&amp;base=LAW&amp;n=480453&amp;dst=100352" TargetMode="External"/><Relationship Id="rId55" Type="http://schemas.openxmlformats.org/officeDocument/2006/relationships/hyperlink" Target="https://login.consultant.ru/link/?req=doc&amp;base=LAW&amp;n=480453&amp;dst=100352" TargetMode="External"/><Relationship Id="rId63" Type="http://schemas.openxmlformats.org/officeDocument/2006/relationships/hyperlink" Target="https://login.consultant.ru/link/?req=doc&amp;base=LAW&amp;n=482869" TargetMode="External"/><Relationship Id="rId68" Type="http://schemas.openxmlformats.org/officeDocument/2006/relationships/hyperlink" Target="https://login.consultant.ru/link/?req=doc&amp;base=LAW&amp;n=482869" TargetMode="External"/><Relationship Id="rId7" Type="http://schemas.openxmlformats.org/officeDocument/2006/relationships/hyperlink" Target="https://login.consultant.ru/link/?req=doc&amp;base=LAW&amp;n=452750&amp;dst=100336" TargetMode="External"/><Relationship Id="rId2" Type="http://schemas.openxmlformats.org/officeDocument/2006/relationships/settings" Target="settings.xml"/><Relationship Id="rId16" Type="http://schemas.openxmlformats.org/officeDocument/2006/relationships/hyperlink" Target="https://login.consultant.ru/link/?req=doc&amp;base=LAW&amp;n=480453&amp;dst=100010" TargetMode="External"/><Relationship Id="rId29" Type="http://schemas.openxmlformats.org/officeDocument/2006/relationships/hyperlink" Target="https://login.consultant.ru/link/?req=doc&amp;base=LAW&amp;n=468949&amp;dst=26" TargetMode="External"/><Relationship Id="rId1" Type="http://schemas.openxmlformats.org/officeDocument/2006/relationships/styles" Target="styles.xml"/><Relationship Id="rId6" Type="http://schemas.openxmlformats.org/officeDocument/2006/relationships/hyperlink" Target="https://login.consultant.ru/link/?req=doc&amp;base=LAW&amp;n=468949&amp;dst=76" TargetMode="External"/><Relationship Id="rId11" Type="http://schemas.openxmlformats.org/officeDocument/2006/relationships/hyperlink" Target="https://login.consultant.ru/link/?req=doc&amp;base=LAW&amp;n=409907&amp;dst=100011" TargetMode="External"/><Relationship Id="rId24" Type="http://schemas.openxmlformats.org/officeDocument/2006/relationships/hyperlink" Target="https://login.consultant.ru/link/?req=doc&amp;base=LAW&amp;n=482907" TargetMode="External"/><Relationship Id="rId32" Type="http://schemas.openxmlformats.org/officeDocument/2006/relationships/hyperlink" Target="https://login.consultant.ru/link/?req=doc&amp;base=LAW&amp;n=477506" TargetMode="External"/><Relationship Id="rId37" Type="http://schemas.openxmlformats.org/officeDocument/2006/relationships/hyperlink" Target="https://login.consultant.ru/link/?req=doc&amp;base=LAW&amp;n=480453&amp;dst=244" TargetMode="External"/><Relationship Id="rId40" Type="http://schemas.openxmlformats.org/officeDocument/2006/relationships/hyperlink" Target="https://login.consultant.ru/link/?req=doc&amp;base=LAW&amp;n=480453&amp;dst=100352" TargetMode="External"/><Relationship Id="rId45" Type="http://schemas.openxmlformats.org/officeDocument/2006/relationships/hyperlink" Target="https://login.consultant.ru/link/?req=doc&amp;base=LAW&amp;n=480453&amp;dst=100352" TargetMode="External"/><Relationship Id="rId53" Type="http://schemas.openxmlformats.org/officeDocument/2006/relationships/hyperlink" Target="https://login.consultant.ru/link/?req=doc&amp;base=LAW&amp;n=480453&amp;dst=100352" TargetMode="External"/><Relationship Id="rId58" Type="http://schemas.openxmlformats.org/officeDocument/2006/relationships/hyperlink" Target="https://login.consultant.ru/link/?req=doc&amp;base=LAW&amp;n=482869" TargetMode="External"/><Relationship Id="rId66" Type="http://schemas.openxmlformats.org/officeDocument/2006/relationships/hyperlink" Target="https://login.consultant.ru/link/?req=doc&amp;base=LAW&amp;n=482869" TargetMode="External"/><Relationship Id="rId5" Type="http://schemas.openxmlformats.org/officeDocument/2006/relationships/hyperlink" Target="https://login.consultant.ru/link/?req=doc&amp;base=LAW&amp;n=468949&amp;dst=100086" TargetMode="External"/><Relationship Id="rId15" Type="http://schemas.openxmlformats.org/officeDocument/2006/relationships/hyperlink" Target="https://login.consultant.ru/link/?req=doc&amp;base=LAW&amp;n=471026" TargetMode="External"/><Relationship Id="rId23" Type="http://schemas.openxmlformats.org/officeDocument/2006/relationships/hyperlink" Target="https://login.consultant.ru/link/?req=doc&amp;base=LAW&amp;n=452750" TargetMode="External"/><Relationship Id="rId28" Type="http://schemas.openxmlformats.org/officeDocument/2006/relationships/hyperlink" Target="https://login.consultant.ru/link/?req=doc&amp;base=LAW&amp;n=468949&amp;dst=24" TargetMode="External"/><Relationship Id="rId36" Type="http://schemas.openxmlformats.org/officeDocument/2006/relationships/hyperlink" Target="https://login.consultant.ru/link/?req=doc&amp;base=LAW&amp;n=471026&amp;dst=3739" TargetMode="External"/><Relationship Id="rId49" Type="http://schemas.openxmlformats.org/officeDocument/2006/relationships/hyperlink" Target="https://login.consultant.ru/link/?req=doc&amp;base=LAW&amp;n=480453&amp;dst=100352" TargetMode="External"/><Relationship Id="rId57" Type="http://schemas.openxmlformats.org/officeDocument/2006/relationships/hyperlink" Target="https://login.consultant.ru/link/?req=doc&amp;base=LAW&amp;n=480453&amp;dst=100352" TargetMode="External"/><Relationship Id="rId61" Type="http://schemas.openxmlformats.org/officeDocument/2006/relationships/hyperlink" Target="https://login.consultant.ru/link/?req=doc&amp;base=LAW&amp;n=482907" TargetMode="External"/><Relationship Id="rId10" Type="http://schemas.openxmlformats.org/officeDocument/2006/relationships/hyperlink" Target="http://www.munbog.gosuslugi.ru" TargetMode="External"/><Relationship Id="rId19" Type="http://schemas.openxmlformats.org/officeDocument/2006/relationships/hyperlink" Target="https://login.consultant.ru/link/?req=doc&amp;base=LAW&amp;n=480453&amp;dst=100352" TargetMode="External"/><Relationship Id="rId31" Type="http://schemas.openxmlformats.org/officeDocument/2006/relationships/hyperlink" Target="https://login.consultant.ru/link/?req=doc&amp;base=LAW&amp;n=477506" TargetMode="External"/><Relationship Id="rId44" Type="http://schemas.openxmlformats.org/officeDocument/2006/relationships/hyperlink" Target="https://login.consultant.ru/link/?req=doc&amp;base=LAW&amp;n=480453&amp;dst=100354" TargetMode="External"/><Relationship Id="rId52" Type="http://schemas.openxmlformats.org/officeDocument/2006/relationships/hyperlink" Target="https://login.consultant.ru/link/?req=doc&amp;base=LAW&amp;n=480453&amp;dst=100352" TargetMode="External"/><Relationship Id="rId60" Type="http://schemas.openxmlformats.org/officeDocument/2006/relationships/hyperlink" Target="https://login.consultant.ru/link/?req=doc&amp;base=LAW&amp;n=482907" TargetMode="External"/><Relationship Id="rId65" Type="http://schemas.openxmlformats.org/officeDocument/2006/relationships/hyperlink" Target="https://login.consultant.ru/link/?req=doc&amp;base=LAW&amp;n=482869" TargetMode="External"/><Relationship Id="rId4" Type="http://schemas.openxmlformats.org/officeDocument/2006/relationships/hyperlink" Target="https://login.consultant.ru/link/?req=doc&amp;base=LAW&amp;n=480453" TargetMode="External"/><Relationship Id="rId9" Type="http://schemas.openxmlformats.org/officeDocument/2006/relationships/hyperlink" Target="http://www.munbog.gosuslugi.ru" TargetMode="External"/><Relationship Id="rId14" Type="http://schemas.openxmlformats.org/officeDocument/2006/relationships/hyperlink" Target="https://login.consultant.ru/link/?req=doc&amp;base=LAW&amp;n=471026" TargetMode="External"/><Relationship Id="rId22" Type="http://schemas.openxmlformats.org/officeDocument/2006/relationships/hyperlink" Target="https://login.consultant.ru/link/?req=doc&amp;base=LAW&amp;n=482907" TargetMode="External"/><Relationship Id="rId27" Type="http://schemas.openxmlformats.org/officeDocument/2006/relationships/hyperlink" Target="https://login.consultant.ru/link/?req=doc&amp;base=LAW&amp;n=468949&amp;dst=100033" TargetMode="External"/><Relationship Id="rId30" Type="http://schemas.openxmlformats.org/officeDocument/2006/relationships/hyperlink" Target="https://login.consultant.ru/link/?req=doc&amp;base=LAW&amp;n=468949&amp;dst=31" TargetMode="External"/><Relationship Id="rId35" Type="http://schemas.openxmlformats.org/officeDocument/2006/relationships/hyperlink" Target="https://login.consultant.ru/link/?req=doc&amp;base=LAW&amp;n=480453&amp;dst=100352" TargetMode="External"/><Relationship Id="rId43" Type="http://schemas.openxmlformats.org/officeDocument/2006/relationships/hyperlink" Target="https://login.consultant.ru/link/?req=doc&amp;base=LAW&amp;n=480453&amp;dst=290" TargetMode="External"/><Relationship Id="rId48" Type="http://schemas.openxmlformats.org/officeDocument/2006/relationships/hyperlink" Target="https://login.consultant.ru/link/?req=doc&amp;base=LAW&amp;n=480453&amp;dst=100352" TargetMode="External"/><Relationship Id="rId56" Type="http://schemas.openxmlformats.org/officeDocument/2006/relationships/hyperlink" Target="https://login.consultant.ru/link/?req=doc&amp;base=LAW&amp;n=480453&amp;dst=121" TargetMode="External"/><Relationship Id="rId64" Type="http://schemas.openxmlformats.org/officeDocument/2006/relationships/hyperlink" Target="https://login.consultant.ru/link/?req=doc&amp;base=LAW&amp;n=482869" TargetMode="External"/><Relationship Id="rId69" Type="http://schemas.openxmlformats.org/officeDocument/2006/relationships/fontTable" Target="fontTable.xml"/><Relationship Id="rId8" Type="http://schemas.openxmlformats.org/officeDocument/2006/relationships/hyperlink" Target="https://login.consultant.ru/link/?req=doc&amp;base=LAW&amp;n=452750&amp;dst=1051" TargetMode="External"/><Relationship Id="rId51" Type="http://schemas.openxmlformats.org/officeDocument/2006/relationships/hyperlink" Target="https://login.consultant.ru/link/?req=doc&amp;base=LAW&amp;n=48302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52750&amp;dst=100336" TargetMode="External"/><Relationship Id="rId17" Type="http://schemas.openxmlformats.org/officeDocument/2006/relationships/hyperlink" Target="https://login.consultant.ru/link/?req=doc&amp;base=LAW&amp;n=480453&amp;dst=43" TargetMode="External"/><Relationship Id="rId25" Type="http://schemas.openxmlformats.org/officeDocument/2006/relationships/hyperlink" Target="https://login.consultant.ru/link/?req=doc&amp;base=LAW&amp;n=452750" TargetMode="External"/><Relationship Id="rId33" Type="http://schemas.openxmlformats.org/officeDocument/2006/relationships/hyperlink" Target="https://login.consultant.ru/link/?req=doc&amp;base=RLAW240&amp;n=231760&amp;dst=100063" TargetMode="External"/><Relationship Id="rId38" Type="http://schemas.openxmlformats.org/officeDocument/2006/relationships/hyperlink" Target="https://login.consultant.ru/link/?req=doc&amp;base=LAW&amp;n=480453&amp;dst=100354" TargetMode="External"/><Relationship Id="rId46" Type="http://schemas.openxmlformats.org/officeDocument/2006/relationships/hyperlink" Target="https://login.consultant.ru/link/?req=doc&amp;base=LAW&amp;n=480453&amp;dst=100352" TargetMode="External"/><Relationship Id="rId59" Type="http://schemas.openxmlformats.org/officeDocument/2006/relationships/hyperlink" Target="https://login.consultant.ru/link/?req=doc&amp;base=LAW&amp;n=471026" TargetMode="External"/><Relationship Id="rId67" Type="http://schemas.openxmlformats.org/officeDocument/2006/relationships/hyperlink" Target="https://login.consultant.ru/link/?req=doc&amp;base=LAW&amp;n=468949&amp;dst=100015" TargetMode="External"/><Relationship Id="rId20" Type="http://schemas.openxmlformats.org/officeDocument/2006/relationships/hyperlink" Target="https://login.consultant.ru/link/?req=doc&amp;base=LAW&amp;n=480453&amp;dst=100352" TargetMode="External"/><Relationship Id="rId41" Type="http://schemas.openxmlformats.org/officeDocument/2006/relationships/hyperlink" Target="https://login.consultant.ru/link/?req=doc&amp;base=LAW&amp;n=480453&amp;dst=100354" TargetMode="External"/><Relationship Id="rId54" Type="http://schemas.openxmlformats.org/officeDocument/2006/relationships/hyperlink" Target="https://login.consultant.ru/link/?req=doc&amp;base=LAW&amp;n=480453&amp;dst=121" TargetMode="External"/><Relationship Id="rId62" Type="http://schemas.openxmlformats.org/officeDocument/2006/relationships/hyperlink" Target="https://login.consultant.ru/link/?req=doc&amp;base=LAW&amp;n=482907&amp;dst=100938"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16140</Words>
  <Characters>92001</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Мой</cp:lastModifiedBy>
  <cp:revision>3</cp:revision>
  <cp:lastPrinted>2024-10-30T10:55:00Z</cp:lastPrinted>
  <dcterms:created xsi:type="dcterms:W3CDTF">2024-12-05T06:32:00Z</dcterms:created>
  <dcterms:modified xsi:type="dcterms:W3CDTF">2024-12-05T06:34:00Z</dcterms:modified>
</cp:coreProperties>
</file>